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22C8A" w14:textId="3A52A3A5" w:rsidR="00F43BB6" w:rsidRDefault="00F43BB6" w:rsidP="00F43BB6">
      <w:pPr>
        <w:pStyle w:val="berschrift2"/>
        <w:keepNext w:val="0"/>
        <w:keepLines w:val="0"/>
        <w:spacing w:before="240" w:after="200"/>
        <w:rPr>
          <w:rFonts w:ascii="Cambria" w:eastAsia="Cambria" w:hAnsi="Cambria" w:cs="Cambria"/>
          <w:b w:val="0"/>
          <w:bCs/>
          <w:sz w:val="32"/>
          <w:szCs w:val="32"/>
        </w:rPr>
      </w:pPr>
      <w:bookmarkStart w:id="0" w:name="_xsfd8ll8x07x" w:colFirst="0" w:colLast="0"/>
      <w:bookmarkStart w:id="1" w:name="_8syz61ljed"/>
      <w:bookmarkEnd w:id="0"/>
      <w:bookmarkEnd w:id="1"/>
      <w:r w:rsidRPr="003878BB">
        <w:rPr>
          <w:rFonts w:ascii="Cambria" w:eastAsia="Cambria" w:hAnsi="Cambria" w:cs="Cambria"/>
          <w:b w:val="0"/>
          <w:bCs/>
          <w:sz w:val="32"/>
          <w:szCs w:val="32"/>
        </w:rPr>
        <w:t>PRESSEMITTEILUNG</w:t>
      </w:r>
      <w:bookmarkStart w:id="2" w:name="_bg3ppb916mgi"/>
      <w:bookmarkEnd w:id="2"/>
    </w:p>
    <w:p w14:paraId="0F5CCB3C" w14:textId="77777777" w:rsidR="003878BB" w:rsidRPr="003878BB" w:rsidRDefault="003878BB" w:rsidP="003878BB">
      <w:pPr>
        <w:rPr>
          <w:rFonts w:eastAsia="Cambria"/>
        </w:rPr>
      </w:pPr>
    </w:p>
    <w:p w14:paraId="00000006" w14:textId="77777777" w:rsidR="00A074F4" w:rsidRPr="003878BB" w:rsidRDefault="008220FB">
      <w:pPr>
        <w:pStyle w:val="berschrift1"/>
        <w:widowControl w:val="0"/>
        <w:rPr>
          <w:rFonts w:asciiTheme="minorHAnsi" w:eastAsia="Calibri" w:hAnsiTheme="minorHAnsi" w:cs="Calibri"/>
          <w:b w:val="0"/>
          <w:bCs/>
          <w:sz w:val="40"/>
          <w:szCs w:val="40"/>
        </w:rPr>
      </w:pPr>
      <w:bookmarkStart w:id="3" w:name="_hczdgjhj57g" w:colFirst="0" w:colLast="0"/>
      <w:bookmarkEnd w:id="3"/>
      <w:r w:rsidRPr="003878BB">
        <w:rPr>
          <w:rFonts w:asciiTheme="minorHAnsi" w:eastAsia="Calibri" w:hAnsiTheme="minorHAnsi" w:cs="Calibri"/>
          <w:b w:val="0"/>
          <w:bCs/>
          <w:sz w:val="40"/>
          <w:szCs w:val="40"/>
        </w:rPr>
        <w:t>500 Minuten geballtes Digitalisierungswissen für das Handwerk – live, ungeschminkt und ungeschnitten!</w:t>
      </w:r>
    </w:p>
    <w:p w14:paraId="00000007" w14:textId="245CDE0E" w:rsidR="00A074F4" w:rsidRDefault="00A074F4">
      <w:pPr>
        <w:widowControl w:val="0"/>
        <w:pBdr>
          <w:top w:val="nil"/>
          <w:left w:val="nil"/>
          <w:bottom w:val="nil"/>
          <w:right w:val="nil"/>
          <w:between w:val="nil"/>
        </w:pBdr>
        <w:rPr>
          <w:rFonts w:ascii="Calibri" w:eastAsia="Calibri" w:hAnsi="Calibri" w:cs="Calibri"/>
          <w:sz w:val="24"/>
          <w:szCs w:val="24"/>
        </w:rPr>
      </w:pPr>
    </w:p>
    <w:p w14:paraId="19BF799C" w14:textId="2C04B1A9" w:rsidR="004671C3" w:rsidRDefault="004671C3">
      <w:pPr>
        <w:widowControl w:val="0"/>
        <w:pBdr>
          <w:top w:val="nil"/>
          <w:left w:val="nil"/>
          <w:bottom w:val="nil"/>
          <w:right w:val="nil"/>
          <w:between w:val="nil"/>
        </w:pBdr>
        <w:rPr>
          <w:rFonts w:ascii="Calibri" w:eastAsia="Calibri" w:hAnsi="Calibri" w:cs="Calibri"/>
          <w:sz w:val="24"/>
          <w:szCs w:val="24"/>
        </w:rPr>
      </w:pPr>
      <w:r>
        <w:rPr>
          <w:rFonts w:ascii="Calibri" w:eastAsia="Calibri" w:hAnsi="Calibri" w:cs="Calibri"/>
          <w:noProof/>
          <w:sz w:val="24"/>
          <w:szCs w:val="24"/>
        </w:rPr>
        <w:drawing>
          <wp:inline distT="0" distB="0" distL="0" distR="0" wp14:anchorId="4B206B79" wp14:editId="3308C6D4">
            <wp:extent cx="6120765" cy="408051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765" cy="4080510"/>
                    </a:xfrm>
                    <a:prstGeom prst="rect">
                      <a:avLst/>
                    </a:prstGeom>
                  </pic:spPr>
                </pic:pic>
              </a:graphicData>
            </a:graphic>
          </wp:inline>
        </w:drawing>
      </w:r>
    </w:p>
    <w:p w14:paraId="00000008" w14:textId="77777777" w:rsidR="00A074F4" w:rsidRDefault="00A074F4">
      <w:pPr>
        <w:widowControl w:val="0"/>
        <w:pBdr>
          <w:top w:val="nil"/>
          <w:left w:val="nil"/>
          <w:bottom w:val="nil"/>
          <w:right w:val="nil"/>
          <w:between w:val="nil"/>
        </w:pBdr>
        <w:rPr>
          <w:rFonts w:ascii="Calibri" w:eastAsia="Calibri" w:hAnsi="Calibri" w:cs="Calibri"/>
          <w:sz w:val="24"/>
          <w:szCs w:val="24"/>
        </w:rPr>
      </w:pPr>
    </w:p>
    <w:p w14:paraId="0000000A" w14:textId="7FDC29F3" w:rsidR="00A074F4" w:rsidRPr="003878BB" w:rsidRDefault="008220FB" w:rsidP="003878BB">
      <w:pPr>
        <w:widowControl w:val="0"/>
        <w:pBdr>
          <w:top w:val="nil"/>
          <w:left w:val="nil"/>
          <w:bottom w:val="nil"/>
          <w:right w:val="nil"/>
          <w:between w:val="nil"/>
        </w:pBdr>
        <w:spacing w:line="276" w:lineRule="auto"/>
        <w:rPr>
          <w:rFonts w:asciiTheme="majorHAnsi" w:eastAsia="Calibri" w:hAnsiTheme="majorHAnsi" w:cstheme="majorHAnsi"/>
          <w:sz w:val="24"/>
          <w:szCs w:val="24"/>
        </w:rPr>
      </w:pPr>
      <w:r w:rsidRPr="003878BB">
        <w:rPr>
          <w:rFonts w:asciiTheme="majorHAnsi" w:eastAsia="Calibri" w:hAnsiTheme="majorHAnsi" w:cstheme="majorHAnsi"/>
          <w:b/>
          <w:sz w:val="24"/>
          <w:szCs w:val="24"/>
        </w:rPr>
        <w:t>D</w:t>
      </w:r>
      <w:r w:rsidR="00436075">
        <w:rPr>
          <w:rFonts w:asciiTheme="majorHAnsi" w:eastAsia="Calibri" w:hAnsiTheme="majorHAnsi" w:cstheme="majorHAnsi"/>
          <w:b/>
          <w:sz w:val="24"/>
          <w:szCs w:val="24"/>
        </w:rPr>
        <w:t>er</w:t>
      </w:r>
      <w:r w:rsidRPr="003878BB">
        <w:rPr>
          <w:rFonts w:asciiTheme="majorHAnsi" w:eastAsia="Calibri" w:hAnsiTheme="majorHAnsi" w:cstheme="majorHAnsi"/>
          <w:b/>
          <w:sz w:val="24"/>
          <w:szCs w:val="24"/>
        </w:rPr>
        <w:t xml:space="preserve"> </w:t>
      </w:r>
      <w:r w:rsidR="00436075">
        <w:rPr>
          <w:rFonts w:asciiTheme="majorHAnsi" w:eastAsia="Calibri" w:hAnsiTheme="majorHAnsi" w:cstheme="majorHAnsi"/>
          <w:b/>
          <w:sz w:val="24"/>
          <w:szCs w:val="24"/>
        </w:rPr>
        <w:t xml:space="preserve">erste </w:t>
      </w:r>
      <w:proofErr w:type="spellStart"/>
      <w:r w:rsidR="00436075">
        <w:rPr>
          <w:rFonts w:asciiTheme="majorHAnsi" w:eastAsia="Calibri" w:hAnsiTheme="majorHAnsi" w:cstheme="majorHAnsi"/>
          <w:b/>
          <w:sz w:val="24"/>
          <w:szCs w:val="24"/>
        </w:rPr>
        <w:t>fhd</w:t>
      </w:r>
      <w:proofErr w:type="spellEnd"/>
      <w:r w:rsidR="00436075">
        <w:rPr>
          <w:rFonts w:asciiTheme="majorHAnsi" w:eastAsia="Calibri" w:hAnsiTheme="majorHAnsi" w:cstheme="majorHAnsi"/>
          <w:b/>
          <w:sz w:val="24"/>
          <w:szCs w:val="24"/>
        </w:rPr>
        <w:t>-</w:t>
      </w:r>
      <w:r w:rsidRPr="003878BB">
        <w:rPr>
          <w:rFonts w:asciiTheme="majorHAnsi" w:eastAsia="Calibri" w:hAnsiTheme="majorHAnsi" w:cstheme="majorHAnsi"/>
          <w:b/>
          <w:sz w:val="24"/>
          <w:szCs w:val="24"/>
        </w:rPr>
        <w:t>Online-Kongress</w:t>
      </w:r>
      <w:r w:rsidR="00436075">
        <w:rPr>
          <w:rFonts w:asciiTheme="majorHAnsi" w:eastAsia="Calibri" w:hAnsiTheme="majorHAnsi" w:cstheme="majorHAnsi"/>
          <w:b/>
          <w:sz w:val="24"/>
          <w:szCs w:val="24"/>
        </w:rPr>
        <w:t xml:space="preserve"> </w:t>
      </w:r>
      <w:r w:rsidRPr="003878BB">
        <w:rPr>
          <w:rFonts w:asciiTheme="majorHAnsi" w:eastAsia="Calibri" w:hAnsiTheme="majorHAnsi" w:cstheme="majorHAnsi"/>
          <w:b/>
          <w:sz w:val="24"/>
          <w:szCs w:val="24"/>
        </w:rPr>
        <w:t xml:space="preserve">wurde 2019 vom </w:t>
      </w:r>
      <w:proofErr w:type="spellStart"/>
      <w:r w:rsidRPr="003878BB">
        <w:rPr>
          <w:rFonts w:asciiTheme="majorHAnsi" w:eastAsia="Calibri" w:hAnsiTheme="majorHAnsi" w:cstheme="majorHAnsi"/>
          <w:b/>
          <w:sz w:val="24"/>
          <w:szCs w:val="24"/>
        </w:rPr>
        <w:t>forum</w:t>
      </w:r>
      <w:proofErr w:type="spellEnd"/>
      <w:r w:rsidRPr="003878BB">
        <w:rPr>
          <w:rFonts w:asciiTheme="majorHAnsi" w:eastAsia="Calibri" w:hAnsiTheme="majorHAnsi" w:cstheme="majorHAnsi"/>
          <w:b/>
          <w:sz w:val="24"/>
          <w:szCs w:val="24"/>
        </w:rPr>
        <w:t xml:space="preserve"> </w:t>
      </w:r>
      <w:proofErr w:type="spellStart"/>
      <w:r w:rsidRPr="003878BB">
        <w:rPr>
          <w:rFonts w:asciiTheme="majorHAnsi" w:eastAsia="Calibri" w:hAnsiTheme="majorHAnsi" w:cstheme="majorHAnsi"/>
          <w:b/>
          <w:sz w:val="24"/>
          <w:szCs w:val="24"/>
        </w:rPr>
        <w:t>handwerk</w:t>
      </w:r>
      <w:proofErr w:type="spellEnd"/>
      <w:r w:rsidRPr="003878BB">
        <w:rPr>
          <w:rFonts w:asciiTheme="majorHAnsi" w:eastAsia="Calibri" w:hAnsiTheme="majorHAnsi" w:cstheme="majorHAnsi"/>
          <w:b/>
          <w:sz w:val="24"/>
          <w:szCs w:val="24"/>
        </w:rPr>
        <w:t xml:space="preserve"> digital erfolgreich </w:t>
      </w:r>
      <w:r w:rsidR="00436075">
        <w:rPr>
          <w:rFonts w:asciiTheme="majorHAnsi" w:eastAsia="Calibri" w:hAnsiTheme="majorHAnsi" w:cstheme="majorHAnsi"/>
          <w:b/>
          <w:sz w:val="24"/>
          <w:szCs w:val="24"/>
        </w:rPr>
        <w:t>durchgeführt</w:t>
      </w:r>
      <w:r w:rsidRPr="003878BB">
        <w:rPr>
          <w:rFonts w:asciiTheme="majorHAnsi" w:eastAsia="Calibri" w:hAnsiTheme="majorHAnsi" w:cstheme="majorHAnsi"/>
          <w:b/>
          <w:sz w:val="24"/>
          <w:szCs w:val="24"/>
        </w:rPr>
        <w:t xml:space="preserve">. Auch in diesem Jahr wird es am 12. November 2020 von 9:30 bis 17:50 Uhr viele neue Inspirationen geben. </w:t>
      </w:r>
      <w:r w:rsidRPr="003878BB">
        <w:rPr>
          <w:rFonts w:asciiTheme="majorHAnsi" w:eastAsia="Calibri" w:hAnsiTheme="majorHAnsi" w:cstheme="majorHAnsi"/>
          <w:b/>
          <w:i/>
          <w:iCs/>
          <w:sz w:val="24"/>
          <w:szCs w:val="24"/>
        </w:rPr>
        <w:t xml:space="preserve">„Der erste Online-Kongress wurde mit über 700 Teilnehmern aus ganz Deutschland außerordentlich gut angenommen. Das schreit nach einer Wiederholung!“, </w:t>
      </w:r>
      <w:r w:rsidRPr="003878BB">
        <w:rPr>
          <w:rFonts w:asciiTheme="majorHAnsi" w:eastAsia="Calibri" w:hAnsiTheme="majorHAnsi" w:cstheme="majorHAnsi"/>
          <w:b/>
          <w:sz w:val="24"/>
          <w:szCs w:val="24"/>
        </w:rPr>
        <w:t xml:space="preserve">meint Simone Emmerling, Leiterin des </w:t>
      </w:r>
      <w:proofErr w:type="spellStart"/>
      <w:r w:rsidRPr="003878BB">
        <w:rPr>
          <w:rFonts w:asciiTheme="majorHAnsi" w:eastAsia="Calibri" w:hAnsiTheme="majorHAnsi" w:cstheme="majorHAnsi"/>
          <w:b/>
          <w:sz w:val="24"/>
          <w:szCs w:val="24"/>
        </w:rPr>
        <w:t>forum</w:t>
      </w:r>
      <w:proofErr w:type="spellEnd"/>
      <w:r w:rsidRPr="003878BB">
        <w:rPr>
          <w:rFonts w:asciiTheme="majorHAnsi" w:eastAsia="Calibri" w:hAnsiTheme="majorHAnsi" w:cstheme="majorHAnsi"/>
          <w:b/>
          <w:sz w:val="24"/>
          <w:szCs w:val="24"/>
        </w:rPr>
        <w:t xml:space="preserve"> </w:t>
      </w:r>
      <w:proofErr w:type="spellStart"/>
      <w:r w:rsidRPr="003878BB">
        <w:rPr>
          <w:rFonts w:asciiTheme="majorHAnsi" w:eastAsia="Calibri" w:hAnsiTheme="majorHAnsi" w:cstheme="majorHAnsi"/>
          <w:b/>
          <w:sz w:val="24"/>
          <w:szCs w:val="24"/>
        </w:rPr>
        <w:t>handwerk</w:t>
      </w:r>
      <w:proofErr w:type="spellEnd"/>
      <w:r w:rsidRPr="003878BB">
        <w:rPr>
          <w:rFonts w:asciiTheme="majorHAnsi" w:eastAsia="Calibri" w:hAnsiTheme="majorHAnsi" w:cstheme="majorHAnsi"/>
          <w:b/>
          <w:sz w:val="24"/>
          <w:szCs w:val="24"/>
        </w:rPr>
        <w:t xml:space="preserve"> digital. </w:t>
      </w:r>
    </w:p>
    <w:p w14:paraId="0000000B" w14:textId="77777777" w:rsidR="00A074F4" w:rsidRPr="003878BB" w:rsidRDefault="00A074F4" w:rsidP="003878BB">
      <w:pPr>
        <w:widowControl w:val="0"/>
        <w:pBdr>
          <w:top w:val="nil"/>
          <w:left w:val="nil"/>
          <w:bottom w:val="nil"/>
          <w:right w:val="nil"/>
          <w:between w:val="nil"/>
        </w:pBdr>
        <w:spacing w:line="276" w:lineRule="auto"/>
        <w:rPr>
          <w:rFonts w:asciiTheme="majorHAnsi" w:eastAsia="Calibri" w:hAnsiTheme="majorHAnsi" w:cstheme="majorHAnsi"/>
          <w:sz w:val="24"/>
          <w:szCs w:val="24"/>
        </w:rPr>
      </w:pPr>
    </w:p>
    <w:p w14:paraId="0000000C" w14:textId="77777777" w:rsidR="00A074F4" w:rsidRPr="003878BB" w:rsidRDefault="008220FB" w:rsidP="003878BB">
      <w:pPr>
        <w:spacing w:line="276" w:lineRule="auto"/>
        <w:rPr>
          <w:rFonts w:asciiTheme="majorHAnsi" w:eastAsia="Calibri" w:hAnsiTheme="majorHAnsi" w:cstheme="majorHAnsi"/>
          <w:sz w:val="24"/>
          <w:szCs w:val="24"/>
        </w:rPr>
      </w:pPr>
      <w:r w:rsidRPr="003878BB">
        <w:rPr>
          <w:rFonts w:asciiTheme="majorHAnsi" w:eastAsia="Calibri" w:hAnsiTheme="majorHAnsi" w:cstheme="majorHAnsi"/>
          <w:sz w:val="24"/>
          <w:szCs w:val="24"/>
        </w:rPr>
        <w:t xml:space="preserve">Und wieder gilt das Motto des </w:t>
      </w:r>
      <w:proofErr w:type="spellStart"/>
      <w:r w:rsidRPr="003878BB">
        <w:rPr>
          <w:rFonts w:asciiTheme="majorHAnsi" w:eastAsia="Calibri" w:hAnsiTheme="majorHAnsi" w:cstheme="majorHAnsi"/>
          <w:sz w:val="24"/>
          <w:szCs w:val="24"/>
        </w:rPr>
        <w:t>fhd</w:t>
      </w:r>
      <w:proofErr w:type="spellEnd"/>
      <w:r w:rsidRPr="003878BB">
        <w:rPr>
          <w:rFonts w:asciiTheme="majorHAnsi" w:eastAsia="Calibri" w:hAnsiTheme="majorHAnsi" w:cstheme="majorHAnsi"/>
          <w:sz w:val="24"/>
          <w:szCs w:val="24"/>
        </w:rPr>
        <w:t xml:space="preserve">: Digital denken. Erfolgreich handeln! – diesmal für 500 Minuten geballtes Digitalisierungswissen live, ungeschminkt und ungeschnitten! Das Vormittagsprogramm des 2. </w:t>
      </w:r>
      <w:proofErr w:type="spellStart"/>
      <w:r w:rsidRPr="003878BB">
        <w:rPr>
          <w:rFonts w:asciiTheme="majorHAnsi" w:eastAsia="Calibri" w:hAnsiTheme="majorHAnsi" w:cstheme="majorHAnsi"/>
          <w:sz w:val="24"/>
          <w:szCs w:val="24"/>
        </w:rPr>
        <w:t>forum</w:t>
      </w:r>
      <w:proofErr w:type="spellEnd"/>
      <w:r w:rsidRPr="003878BB">
        <w:rPr>
          <w:rFonts w:asciiTheme="majorHAnsi" w:eastAsia="Calibri" w:hAnsiTheme="majorHAnsi" w:cstheme="majorHAnsi"/>
          <w:sz w:val="24"/>
          <w:szCs w:val="24"/>
        </w:rPr>
        <w:t xml:space="preserve">-handwerk-digital-Online-Kongresses beginnt nach einer 20-minütigen Einführung durch Simone Emmerling und Gastgeber Benedikt Kratzer, Inhaber und Geschäftsführer der </w:t>
      </w:r>
      <w:r w:rsidRPr="003878BB">
        <w:rPr>
          <w:rFonts w:asciiTheme="majorHAnsi" w:eastAsia="Calibri" w:hAnsiTheme="majorHAnsi" w:cstheme="majorHAnsi"/>
          <w:sz w:val="24"/>
          <w:szCs w:val="24"/>
        </w:rPr>
        <w:lastRenderedPageBreak/>
        <w:t xml:space="preserve">Energietechnik Benedikt Kratzer GmbH &amp; Co. KG. Das Unternehmen ist aus dem Wettbewerb um den digital </w:t>
      </w:r>
      <w:proofErr w:type="spellStart"/>
      <w:r w:rsidRPr="003878BB">
        <w:rPr>
          <w:rFonts w:asciiTheme="majorHAnsi" w:eastAsia="Calibri" w:hAnsiTheme="majorHAnsi" w:cstheme="majorHAnsi"/>
          <w:sz w:val="24"/>
          <w:szCs w:val="24"/>
        </w:rPr>
        <w:t>award</w:t>
      </w:r>
      <w:proofErr w:type="spellEnd"/>
      <w:r w:rsidRPr="003878BB">
        <w:rPr>
          <w:rFonts w:asciiTheme="majorHAnsi" w:eastAsia="Calibri" w:hAnsiTheme="majorHAnsi" w:cstheme="majorHAnsi"/>
          <w:sz w:val="24"/>
          <w:szCs w:val="24"/>
        </w:rPr>
        <w:t xml:space="preserve"> </w:t>
      </w:r>
      <w:proofErr w:type="spellStart"/>
      <w:r w:rsidRPr="003878BB">
        <w:rPr>
          <w:rFonts w:asciiTheme="majorHAnsi" w:eastAsia="Calibri" w:hAnsiTheme="majorHAnsi" w:cstheme="majorHAnsi"/>
          <w:sz w:val="24"/>
          <w:szCs w:val="24"/>
        </w:rPr>
        <w:t>handwerk</w:t>
      </w:r>
      <w:proofErr w:type="spellEnd"/>
      <w:r w:rsidRPr="003878BB">
        <w:rPr>
          <w:rFonts w:asciiTheme="majorHAnsi" w:eastAsia="Calibri" w:hAnsiTheme="majorHAnsi" w:cstheme="majorHAnsi"/>
          <w:sz w:val="24"/>
          <w:szCs w:val="24"/>
        </w:rPr>
        <w:t xml:space="preserve"> 2019 als Sieger hervorgegangen. </w:t>
      </w:r>
    </w:p>
    <w:p w14:paraId="0000000D" w14:textId="77777777" w:rsidR="00A074F4" w:rsidRPr="003878BB" w:rsidRDefault="00A074F4" w:rsidP="003878BB">
      <w:pPr>
        <w:spacing w:line="276" w:lineRule="auto"/>
        <w:rPr>
          <w:rFonts w:asciiTheme="majorHAnsi" w:eastAsia="Calibri" w:hAnsiTheme="majorHAnsi" w:cstheme="majorHAnsi"/>
          <w:sz w:val="24"/>
          <w:szCs w:val="24"/>
        </w:rPr>
      </w:pPr>
    </w:p>
    <w:p w14:paraId="0000000E" w14:textId="77777777" w:rsidR="00A074F4" w:rsidRPr="003878BB" w:rsidRDefault="008220FB" w:rsidP="003878BB">
      <w:pPr>
        <w:spacing w:line="276" w:lineRule="auto"/>
        <w:rPr>
          <w:rFonts w:asciiTheme="majorHAnsi" w:eastAsia="Calibri" w:hAnsiTheme="majorHAnsi" w:cstheme="majorHAnsi"/>
          <w:sz w:val="24"/>
          <w:szCs w:val="24"/>
        </w:rPr>
      </w:pPr>
      <w:r w:rsidRPr="003878BB">
        <w:rPr>
          <w:rFonts w:asciiTheme="majorHAnsi" w:eastAsia="Calibri" w:hAnsiTheme="majorHAnsi" w:cstheme="majorHAnsi"/>
          <w:sz w:val="24"/>
          <w:szCs w:val="24"/>
        </w:rPr>
        <w:t xml:space="preserve">Das umfangreiche Themenangebot der Vorträge und Talkrunden richtet sich sowohl an Digitalisierungseinsteiger als auch an digitalaffine und bereits weitestgehend digital agierende Handwerksunternehmer. </w:t>
      </w:r>
    </w:p>
    <w:p w14:paraId="0000000F" w14:textId="77777777" w:rsidR="00A074F4" w:rsidRPr="003878BB" w:rsidRDefault="00A074F4" w:rsidP="003878BB">
      <w:pPr>
        <w:spacing w:line="276" w:lineRule="auto"/>
        <w:rPr>
          <w:rFonts w:asciiTheme="majorHAnsi" w:eastAsia="Calibri" w:hAnsiTheme="majorHAnsi" w:cstheme="majorHAnsi"/>
          <w:sz w:val="24"/>
          <w:szCs w:val="24"/>
        </w:rPr>
      </w:pPr>
    </w:p>
    <w:p w14:paraId="00000010" w14:textId="77777777" w:rsidR="00A074F4" w:rsidRPr="003878BB" w:rsidRDefault="008220FB" w:rsidP="003878BB">
      <w:pPr>
        <w:spacing w:line="276" w:lineRule="auto"/>
        <w:rPr>
          <w:rFonts w:asciiTheme="majorHAnsi" w:eastAsia="Calibri" w:hAnsiTheme="majorHAnsi" w:cstheme="majorHAnsi"/>
          <w:sz w:val="24"/>
          <w:szCs w:val="24"/>
        </w:rPr>
      </w:pPr>
      <w:r w:rsidRPr="003878BB">
        <w:rPr>
          <w:rFonts w:asciiTheme="majorHAnsi" w:eastAsia="Calibri" w:hAnsiTheme="majorHAnsi" w:cstheme="majorHAnsi"/>
          <w:sz w:val="24"/>
          <w:szCs w:val="24"/>
        </w:rPr>
        <w:t>Schwerpunkte sind beispielsweise Cloudanwendungen in der Praxis mit konkreten Vorführungen internetbasierter Anwendungen, die Handwerker schon heute einsetzen können, und „Digitale Innovation“ mit spannenden, handwerksrelevanten Zukunftsthemen. Relevante, bereits erprobte und verfügbare Lösungen werden in Tech-Shows zwischen den Themenrunden live vorgestellt.</w:t>
      </w:r>
    </w:p>
    <w:p w14:paraId="00000013" w14:textId="77777777" w:rsidR="00A074F4" w:rsidRPr="003878BB" w:rsidRDefault="008220FB" w:rsidP="003878BB">
      <w:pPr>
        <w:pStyle w:val="berschrift2"/>
        <w:rPr>
          <w:rFonts w:asciiTheme="minorHAnsi" w:eastAsia="Calibri" w:hAnsiTheme="minorHAnsi"/>
          <w:b w:val="0"/>
          <w:bCs/>
          <w:sz w:val="32"/>
          <w:szCs w:val="32"/>
        </w:rPr>
      </w:pPr>
      <w:bookmarkStart w:id="4" w:name="_9zh031vuh6wf" w:colFirst="0" w:colLast="0"/>
      <w:bookmarkEnd w:id="4"/>
      <w:r w:rsidRPr="003878BB">
        <w:rPr>
          <w:rFonts w:asciiTheme="minorHAnsi" w:eastAsia="Calibri" w:hAnsiTheme="minorHAnsi"/>
          <w:b w:val="0"/>
          <w:bCs/>
          <w:sz w:val="32"/>
          <w:szCs w:val="32"/>
        </w:rPr>
        <w:t>Digitale Vorreiter aus dem Handwerk kommen zu Wort</w:t>
      </w:r>
    </w:p>
    <w:p w14:paraId="00000014" w14:textId="77777777" w:rsidR="00A074F4" w:rsidRPr="003878BB" w:rsidRDefault="00A074F4" w:rsidP="003878BB">
      <w:pPr>
        <w:spacing w:line="276" w:lineRule="auto"/>
        <w:rPr>
          <w:rFonts w:asciiTheme="majorHAnsi" w:eastAsia="Calibri" w:hAnsiTheme="majorHAnsi" w:cstheme="majorHAnsi"/>
          <w:sz w:val="24"/>
          <w:szCs w:val="24"/>
        </w:rPr>
      </w:pPr>
    </w:p>
    <w:p w14:paraId="00000015" w14:textId="7406D545" w:rsidR="00A074F4" w:rsidRPr="003878BB" w:rsidRDefault="008220FB" w:rsidP="003878BB">
      <w:pPr>
        <w:spacing w:line="276" w:lineRule="auto"/>
        <w:rPr>
          <w:rFonts w:asciiTheme="majorHAnsi" w:eastAsia="Calibri" w:hAnsiTheme="majorHAnsi" w:cstheme="majorHAnsi"/>
          <w:sz w:val="24"/>
          <w:szCs w:val="24"/>
        </w:rPr>
      </w:pPr>
      <w:r w:rsidRPr="003878BB">
        <w:rPr>
          <w:rFonts w:asciiTheme="majorHAnsi" w:eastAsia="Calibri" w:hAnsiTheme="majorHAnsi" w:cstheme="majorHAnsi"/>
          <w:sz w:val="24"/>
          <w:szCs w:val="24"/>
        </w:rPr>
        <w:t xml:space="preserve">Wie immer ist die gelebte Praxis der Treiber des </w:t>
      </w:r>
      <w:proofErr w:type="spellStart"/>
      <w:r w:rsidRPr="003878BB">
        <w:rPr>
          <w:rFonts w:asciiTheme="majorHAnsi" w:eastAsia="Calibri" w:hAnsiTheme="majorHAnsi" w:cstheme="majorHAnsi"/>
          <w:sz w:val="24"/>
          <w:szCs w:val="24"/>
        </w:rPr>
        <w:t>forum</w:t>
      </w:r>
      <w:proofErr w:type="spellEnd"/>
      <w:r w:rsidRPr="003878BB">
        <w:rPr>
          <w:rFonts w:asciiTheme="majorHAnsi" w:eastAsia="Calibri" w:hAnsiTheme="majorHAnsi" w:cstheme="majorHAnsi"/>
          <w:sz w:val="24"/>
          <w:szCs w:val="24"/>
        </w:rPr>
        <w:t xml:space="preserve"> </w:t>
      </w:r>
      <w:proofErr w:type="spellStart"/>
      <w:r w:rsidRPr="003878BB">
        <w:rPr>
          <w:rFonts w:asciiTheme="majorHAnsi" w:eastAsia="Calibri" w:hAnsiTheme="majorHAnsi" w:cstheme="majorHAnsi"/>
          <w:sz w:val="24"/>
          <w:szCs w:val="24"/>
        </w:rPr>
        <w:t>handwerk</w:t>
      </w:r>
      <w:proofErr w:type="spellEnd"/>
      <w:r w:rsidRPr="003878BB">
        <w:rPr>
          <w:rFonts w:asciiTheme="majorHAnsi" w:eastAsia="Calibri" w:hAnsiTheme="majorHAnsi" w:cstheme="majorHAnsi"/>
          <w:sz w:val="24"/>
          <w:szCs w:val="24"/>
        </w:rPr>
        <w:t xml:space="preserve"> digital – auch für den </w:t>
      </w:r>
      <w:proofErr w:type="spellStart"/>
      <w:r w:rsidRPr="003878BB">
        <w:rPr>
          <w:rFonts w:asciiTheme="majorHAnsi" w:eastAsia="Calibri" w:hAnsiTheme="majorHAnsi" w:cstheme="majorHAnsi"/>
          <w:sz w:val="24"/>
          <w:szCs w:val="24"/>
        </w:rPr>
        <w:t>fhd</w:t>
      </w:r>
      <w:proofErr w:type="spellEnd"/>
      <w:r w:rsidRPr="003878BB">
        <w:rPr>
          <w:rFonts w:asciiTheme="majorHAnsi" w:eastAsia="Calibri" w:hAnsiTheme="majorHAnsi" w:cstheme="majorHAnsi"/>
          <w:sz w:val="24"/>
          <w:szCs w:val="24"/>
        </w:rPr>
        <w:t xml:space="preserve">-Online-Kongress 2020: Es kommen </w:t>
      </w:r>
      <w:hyperlink r:id="rId8" w:history="1">
        <w:r w:rsidRPr="003878BB">
          <w:rPr>
            <w:rStyle w:val="Hyperlink"/>
            <w:rFonts w:asciiTheme="majorHAnsi" w:eastAsia="Calibri" w:hAnsiTheme="majorHAnsi" w:cstheme="majorHAnsi"/>
            <w:b/>
            <w:iCs/>
            <w:sz w:val="24"/>
            <w:szCs w:val="24"/>
          </w:rPr>
          <w:t>digitale Vorreiter aus dem Handwerk</w:t>
        </w:r>
      </w:hyperlink>
      <w:r w:rsidRPr="003878BB">
        <w:rPr>
          <w:rFonts w:asciiTheme="majorHAnsi" w:eastAsia="Calibri" w:hAnsiTheme="majorHAnsi" w:cstheme="majorHAnsi"/>
          <w:bCs/>
          <w:sz w:val="24"/>
          <w:szCs w:val="24"/>
        </w:rPr>
        <w:t xml:space="preserve"> ((LINK: </w:t>
      </w:r>
      <w:hyperlink r:id="rId9">
        <w:r w:rsidRPr="003878BB">
          <w:rPr>
            <w:rFonts w:asciiTheme="majorHAnsi" w:eastAsia="Calibri" w:hAnsiTheme="majorHAnsi" w:cstheme="majorHAnsi"/>
            <w:sz w:val="24"/>
            <w:szCs w:val="24"/>
            <w:u w:val="single"/>
          </w:rPr>
          <w:t>https://www.forum-handwerk-digital.de/2020/06/so-geht-digitalisierung-im-handwerk-digitalen-vorreitern-ueber-die-schulter-geschaut/</w:t>
        </w:r>
      </w:hyperlink>
      <w:r w:rsidRPr="003878BB">
        <w:rPr>
          <w:rFonts w:asciiTheme="majorHAnsi" w:eastAsia="Calibri" w:hAnsiTheme="majorHAnsi" w:cstheme="majorHAnsi"/>
          <w:bCs/>
          <w:sz w:val="24"/>
          <w:szCs w:val="24"/>
        </w:rPr>
        <w:t>))</w:t>
      </w:r>
      <w:r w:rsidRPr="003878BB">
        <w:rPr>
          <w:rFonts w:asciiTheme="majorHAnsi" w:eastAsia="Calibri" w:hAnsiTheme="majorHAnsi" w:cstheme="majorHAnsi"/>
          <w:sz w:val="24"/>
          <w:szCs w:val="24"/>
        </w:rPr>
        <w:t xml:space="preserve"> zu Wort.</w:t>
      </w:r>
    </w:p>
    <w:p w14:paraId="00000016" w14:textId="77777777" w:rsidR="00A074F4" w:rsidRPr="003878BB" w:rsidRDefault="00A074F4" w:rsidP="003878BB">
      <w:pPr>
        <w:spacing w:line="276" w:lineRule="auto"/>
        <w:rPr>
          <w:rFonts w:asciiTheme="majorHAnsi" w:eastAsia="Calibri" w:hAnsiTheme="majorHAnsi" w:cstheme="majorHAnsi"/>
          <w:sz w:val="24"/>
          <w:szCs w:val="24"/>
        </w:rPr>
      </w:pPr>
    </w:p>
    <w:p w14:paraId="00000017" w14:textId="77777777" w:rsidR="00A074F4" w:rsidRPr="003878BB" w:rsidRDefault="008220FB" w:rsidP="003878BB">
      <w:pPr>
        <w:spacing w:line="276" w:lineRule="auto"/>
        <w:rPr>
          <w:rFonts w:asciiTheme="majorHAnsi" w:eastAsia="Calibri" w:hAnsiTheme="majorHAnsi" w:cstheme="majorHAnsi"/>
          <w:sz w:val="24"/>
          <w:szCs w:val="24"/>
        </w:rPr>
      </w:pPr>
      <w:r w:rsidRPr="003878BB">
        <w:rPr>
          <w:rFonts w:asciiTheme="majorHAnsi" w:eastAsia="Calibri" w:hAnsiTheme="majorHAnsi" w:cstheme="majorHAnsi"/>
          <w:sz w:val="24"/>
          <w:szCs w:val="24"/>
        </w:rPr>
        <w:t>Diese Unternehmer zeigen mit ihrer Initiative, dass man kein Programmierer oder IT-Spezialist sein muss, um sein Unternehmen digital auf Zukunftskurs zu bringen. Und sie machen deutlich, dass Digitalisierung kein Hexenwerk ist. Digitalisierung erfordert Mut, Zeit und Geduld. Aufschieben sollte man sie ihrer Meinung nach jedenfalls nicht.</w:t>
      </w:r>
    </w:p>
    <w:p w14:paraId="0000001B" w14:textId="77777777" w:rsidR="00A074F4" w:rsidRPr="003878BB" w:rsidRDefault="008220FB" w:rsidP="003878BB">
      <w:pPr>
        <w:pStyle w:val="berschrift2"/>
        <w:rPr>
          <w:rFonts w:asciiTheme="minorHAnsi" w:eastAsia="Calibri" w:hAnsiTheme="minorHAnsi"/>
          <w:b w:val="0"/>
          <w:bCs/>
          <w:sz w:val="32"/>
          <w:szCs w:val="32"/>
        </w:rPr>
      </w:pPr>
      <w:bookmarkStart w:id="5" w:name="_poegucvclrk8" w:colFirst="0" w:colLast="0"/>
      <w:bookmarkEnd w:id="5"/>
      <w:r w:rsidRPr="003878BB">
        <w:rPr>
          <w:rFonts w:asciiTheme="minorHAnsi" w:eastAsia="Calibri" w:hAnsiTheme="minorHAnsi"/>
          <w:b w:val="0"/>
          <w:bCs/>
          <w:sz w:val="32"/>
          <w:szCs w:val="32"/>
        </w:rPr>
        <w:t>Live erleben, wie digitale Ordnung Zeit und Geld im Handwerk spart!</w:t>
      </w:r>
    </w:p>
    <w:p w14:paraId="0000001C" w14:textId="77777777" w:rsidR="00A074F4" w:rsidRPr="003878BB" w:rsidRDefault="00A074F4" w:rsidP="003878BB">
      <w:pPr>
        <w:spacing w:line="276" w:lineRule="auto"/>
        <w:rPr>
          <w:rFonts w:asciiTheme="majorHAnsi" w:eastAsia="Calibri" w:hAnsiTheme="majorHAnsi" w:cstheme="majorHAnsi"/>
          <w:sz w:val="24"/>
          <w:szCs w:val="24"/>
        </w:rPr>
      </w:pPr>
    </w:p>
    <w:p w14:paraId="0000001D" w14:textId="77777777" w:rsidR="00A074F4" w:rsidRPr="003878BB" w:rsidRDefault="008220FB" w:rsidP="003878BB">
      <w:pPr>
        <w:spacing w:line="276" w:lineRule="auto"/>
        <w:rPr>
          <w:rFonts w:asciiTheme="majorHAnsi" w:eastAsia="Calibri" w:hAnsiTheme="majorHAnsi" w:cstheme="majorHAnsi"/>
          <w:sz w:val="24"/>
          <w:szCs w:val="24"/>
        </w:rPr>
      </w:pPr>
      <w:r w:rsidRPr="003878BB">
        <w:rPr>
          <w:rFonts w:asciiTheme="majorHAnsi" w:eastAsia="Calibri" w:hAnsiTheme="majorHAnsi" w:cstheme="majorHAnsi"/>
          <w:sz w:val="24"/>
          <w:szCs w:val="24"/>
        </w:rPr>
        <w:t xml:space="preserve">Praxisorientiert wie immer beim </w:t>
      </w:r>
      <w:proofErr w:type="spellStart"/>
      <w:r w:rsidRPr="003878BB">
        <w:rPr>
          <w:rFonts w:asciiTheme="majorHAnsi" w:eastAsia="Calibri" w:hAnsiTheme="majorHAnsi" w:cstheme="majorHAnsi"/>
          <w:sz w:val="24"/>
          <w:szCs w:val="24"/>
        </w:rPr>
        <w:t>forum</w:t>
      </w:r>
      <w:proofErr w:type="spellEnd"/>
      <w:r w:rsidRPr="003878BB">
        <w:rPr>
          <w:rFonts w:asciiTheme="majorHAnsi" w:eastAsia="Calibri" w:hAnsiTheme="majorHAnsi" w:cstheme="majorHAnsi"/>
          <w:sz w:val="24"/>
          <w:szCs w:val="24"/>
        </w:rPr>
        <w:t xml:space="preserve"> </w:t>
      </w:r>
      <w:proofErr w:type="spellStart"/>
      <w:r w:rsidRPr="003878BB">
        <w:rPr>
          <w:rFonts w:asciiTheme="majorHAnsi" w:eastAsia="Calibri" w:hAnsiTheme="majorHAnsi" w:cstheme="majorHAnsi"/>
          <w:sz w:val="24"/>
          <w:szCs w:val="24"/>
        </w:rPr>
        <w:t>handwerk</w:t>
      </w:r>
      <w:proofErr w:type="spellEnd"/>
      <w:r w:rsidRPr="003878BB">
        <w:rPr>
          <w:rFonts w:asciiTheme="majorHAnsi" w:eastAsia="Calibri" w:hAnsiTheme="majorHAnsi" w:cstheme="majorHAnsi"/>
          <w:sz w:val="24"/>
          <w:szCs w:val="24"/>
        </w:rPr>
        <w:t xml:space="preserve"> digital geht es im ersten Vortrag gleich ans „Eingemachte“: Unter dem Titel </w:t>
      </w:r>
      <w:r w:rsidRPr="003878BB">
        <w:rPr>
          <w:rFonts w:asciiTheme="majorHAnsi" w:eastAsia="Calibri" w:hAnsiTheme="majorHAnsi" w:cstheme="majorHAnsi"/>
          <w:b/>
          <w:sz w:val="24"/>
          <w:szCs w:val="24"/>
        </w:rPr>
        <w:t>„Blick ins Unternehmen: So führt ein smarter Chef seinen smarten Handwerksbetrieb“</w:t>
      </w:r>
      <w:r w:rsidRPr="003878BB">
        <w:rPr>
          <w:rFonts w:asciiTheme="majorHAnsi" w:eastAsia="Calibri" w:hAnsiTheme="majorHAnsi" w:cstheme="majorHAnsi"/>
          <w:sz w:val="24"/>
          <w:szCs w:val="24"/>
        </w:rPr>
        <w:t xml:space="preserve"> zeigt ein Digitalisierungsexperte aus dem Handwerk, wie er mithilfe interner Vernetzung von Arbeitsabläufen, mobilen Mitarbeitern und seinem papierarmen Büro die Produktivität steigert und Mehrwerte für seine Kunden schafft. Gleich danach folgt die erste Tech-Show, in der erprobte und am Markt verfügbare Lösungen live demonstriert werden. </w:t>
      </w:r>
    </w:p>
    <w:p w14:paraId="0000001E" w14:textId="77777777" w:rsidR="00A074F4" w:rsidRPr="003878BB" w:rsidRDefault="00A074F4" w:rsidP="003878BB">
      <w:pPr>
        <w:spacing w:line="276" w:lineRule="auto"/>
        <w:rPr>
          <w:rFonts w:asciiTheme="majorHAnsi" w:eastAsia="Calibri" w:hAnsiTheme="majorHAnsi" w:cstheme="majorHAnsi"/>
          <w:sz w:val="24"/>
          <w:szCs w:val="24"/>
        </w:rPr>
      </w:pPr>
    </w:p>
    <w:p w14:paraId="0000001F" w14:textId="77777777" w:rsidR="00A074F4" w:rsidRPr="003878BB" w:rsidRDefault="008220FB" w:rsidP="003878BB">
      <w:pPr>
        <w:spacing w:line="276" w:lineRule="auto"/>
        <w:rPr>
          <w:rFonts w:asciiTheme="majorHAnsi" w:eastAsia="Calibri" w:hAnsiTheme="majorHAnsi" w:cstheme="majorHAnsi"/>
          <w:sz w:val="24"/>
          <w:szCs w:val="24"/>
        </w:rPr>
      </w:pPr>
      <w:r w:rsidRPr="00527A21">
        <w:rPr>
          <w:rFonts w:asciiTheme="majorHAnsi" w:eastAsia="Calibri" w:hAnsiTheme="majorHAnsi" w:cstheme="majorHAnsi"/>
          <w:b/>
          <w:bCs/>
          <w:sz w:val="24"/>
          <w:szCs w:val="24"/>
        </w:rPr>
        <w:t>„</w:t>
      </w:r>
      <w:r w:rsidRPr="003878BB">
        <w:rPr>
          <w:rFonts w:asciiTheme="majorHAnsi" w:eastAsia="Calibri" w:hAnsiTheme="majorHAnsi" w:cstheme="majorHAnsi"/>
          <w:b/>
          <w:sz w:val="24"/>
          <w:szCs w:val="24"/>
        </w:rPr>
        <w:t xml:space="preserve">Besser organisiert durch die papierlose Baustelle“ – </w:t>
      </w:r>
      <w:r w:rsidRPr="003878BB">
        <w:rPr>
          <w:rFonts w:asciiTheme="majorHAnsi" w:eastAsia="Calibri" w:hAnsiTheme="majorHAnsi" w:cstheme="majorHAnsi"/>
          <w:sz w:val="24"/>
          <w:szCs w:val="24"/>
        </w:rPr>
        <w:t>in diesem Expertengespräch geht es um die</w:t>
      </w:r>
      <w:r w:rsidRPr="003878BB">
        <w:rPr>
          <w:rFonts w:asciiTheme="majorHAnsi" w:eastAsia="Calibri" w:hAnsiTheme="majorHAnsi" w:cstheme="majorHAnsi"/>
          <w:b/>
          <w:sz w:val="24"/>
          <w:szCs w:val="24"/>
        </w:rPr>
        <w:t xml:space="preserve"> </w:t>
      </w:r>
      <w:r w:rsidRPr="003878BB">
        <w:rPr>
          <w:rFonts w:asciiTheme="majorHAnsi" w:eastAsia="Calibri" w:hAnsiTheme="majorHAnsi" w:cstheme="majorHAnsi"/>
          <w:sz w:val="24"/>
          <w:szCs w:val="24"/>
        </w:rPr>
        <w:t xml:space="preserve">Vorteile einer digitalen Bauakte, die überall und mit jedem Endgerät verfügbar ist, sei es in der Cloud oder auf dem eigenen Netzwerkserver.  </w:t>
      </w:r>
    </w:p>
    <w:p w14:paraId="00000022" w14:textId="77777777" w:rsidR="00A074F4" w:rsidRPr="003878BB" w:rsidRDefault="008220FB" w:rsidP="003878BB">
      <w:pPr>
        <w:pStyle w:val="berschrift2"/>
        <w:rPr>
          <w:rFonts w:eastAsia="Calibri"/>
          <w:b w:val="0"/>
          <w:bCs/>
          <w:sz w:val="32"/>
          <w:szCs w:val="32"/>
        </w:rPr>
      </w:pPr>
      <w:r w:rsidRPr="003878BB">
        <w:rPr>
          <w:rFonts w:eastAsia="Calibri"/>
          <w:b w:val="0"/>
          <w:bCs/>
          <w:sz w:val="32"/>
          <w:szCs w:val="32"/>
        </w:rPr>
        <w:lastRenderedPageBreak/>
        <w:t xml:space="preserve">Digitale Vorreiter des Handwerks live auf dem </w:t>
      </w:r>
      <w:proofErr w:type="spellStart"/>
      <w:r w:rsidRPr="003878BB">
        <w:rPr>
          <w:rFonts w:eastAsia="Calibri"/>
          <w:b w:val="0"/>
          <w:bCs/>
          <w:sz w:val="32"/>
          <w:szCs w:val="32"/>
        </w:rPr>
        <w:t>fhd</w:t>
      </w:r>
      <w:proofErr w:type="spellEnd"/>
      <w:r w:rsidRPr="003878BB">
        <w:rPr>
          <w:rFonts w:eastAsia="Calibri"/>
          <w:b w:val="0"/>
          <w:bCs/>
          <w:sz w:val="32"/>
          <w:szCs w:val="32"/>
        </w:rPr>
        <w:t xml:space="preserve">-Online-Kongress – Verleihung des 5. digital </w:t>
      </w:r>
      <w:proofErr w:type="spellStart"/>
      <w:r w:rsidRPr="003878BB">
        <w:rPr>
          <w:rFonts w:eastAsia="Calibri"/>
          <w:b w:val="0"/>
          <w:bCs/>
          <w:sz w:val="32"/>
          <w:szCs w:val="32"/>
        </w:rPr>
        <w:t>award</w:t>
      </w:r>
      <w:proofErr w:type="spellEnd"/>
      <w:r w:rsidRPr="003878BB">
        <w:rPr>
          <w:rFonts w:eastAsia="Calibri"/>
          <w:b w:val="0"/>
          <w:bCs/>
          <w:sz w:val="32"/>
          <w:szCs w:val="32"/>
        </w:rPr>
        <w:t xml:space="preserve"> </w:t>
      </w:r>
      <w:proofErr w:type="spellStart"/>
      <w:r w:rsidRPr="003878BB">
        <w:rPr>
          <w:rFonts w:eastAsia="Calibri"/>
          <w:b w:val="0"/>
          <w:bCs/>
          <w:sz w:val="32"/>
          <w:szCs w:val="32"/>
        </w:rPr>
        <w:t>handwerk</w:t>
      </w:r>
      <w:proofErr w:type="spellEnd"/>
      <w:r w:rsidRPr="003878BB">
        <w:rPr>
          <w:rFonts w:eastAsia="Calibri"/>
          <w:b w:val="0"/>
          <w:bCs/>
          <w:sz w:val="32"/>
          <w:szCs w:val="32"/>
        </w:rPr>
        <w:t xml:space="preserve"> </w:t>
      </w:r>
    </w:p>
    <w:p w14:paraId="00000023" w14:textId="77777777" w:rsidR="00A074F4" w:rsidRPr="003878BB" w:rsidRDefault="00A074F4" w:rsidP="003878BB">
      <w:pPr>
        <w:spacing w:line="276" w:lineRule="auto"/>
        <w:rPr>
          <w:rFonts w:asciiTheme="majorHAnsi" w:eastAsia="Calibri" w:hAnsiTheme="majorHAnsi" w:cstheme="majorHAnsi"/>
          <w:sz w:val="24"/>
          <w:szCs w:val="24"/>
        </w:rPr>
      </w:pPr>
    </w:p>
    <w:p w14:paraId="00000024" w14:textId="3F990030" w:rsidR="00A074F4" w:rsidRPr="003878BB" w:rsidRDefault="008220FB" w:rsidP="003878BB">
      <w:pPr>
        <w:spacing w:line="276" w:lineRule="auto"/>
        <w:rPr>
          <w:rFonts w:asciiTheme="majorHAnsi" w:eastAsia="Calibri" w:hAnsiTheme="majorHAnsi" w:cstheme="majorHAnsi"/>
          <w:sz w:val="24"/>
          <w:szCs w:val="24"/>
        </w:rPr>
      </w:pPr>
      <w:r w:rsidRPr="003878BB">
        <w:rPr>
          <w:rFonts w:asciiTheme="majorHAnsi" w:eastAsia="Calibri" w:hAnsiTheme="majorHAnsi" w:cstheme="majorHAnsi"/>
          <w:sz w:val="24"/>
          <w:szCs w:val="24"/>
        </w:rPr>
        <w:t xml:space="preserve">Als einer der Höhepunkte des diesjährigen </w:t>
      </w:r>
      <w:proofErr w:type="spellStart"/>
      <w:r w:rsidRPr="003878BB">
        <w:rPr>
          <w:rFonts w:asciiTheme="majorHAnsi" w:eastAsia="Calibri" w:hAnsiTheme="majorHAnsi" w:cstheme="majorHAnsi"/>
          <w:sz w:val="24"/>
          <w:szCs w:val="24"/>
        </w:rPr>
        <w:t>fhd</w:t>
      </w:r>
      <w:proofErr w:type="spellEnd"/>
      <w:r w:rsidRPr="003878BB">
        <w:rPr>
          <w:rFonts w:asciiTheme="majorHAnsi" w:eastAsia="Calibri" w:hAnsiTheme="majorHAnsi" w:cstheme="majorHAnsi"/>
          <w:sz w:val="24"/>
          <w:szCs w:val="24"/>
        </w:rPr>
        <w:t xml:space="preserve">-Online-Kongresses wird die </w:t>
      </w:r>
      <w:r w:rsidRPr="003878BB">
        <w:rPr>
          <w:rFonts w:asciiTheme="majorHAnsi" w:eastAsia="Calibri" w:hAnsiTheme="majorHAnsi" w:cstheme="majorHAnsi"/>
          <w:b/>
          <w:sz w:val="24"/>
          <w:szCs w:val="24"/>
        </w:rPr>
        <w:t xml:space="preserve">Verleihung des digital </w:t>
      </w:r>
      <w:proofErr w:type="spellStart"/>
      <w:r w:rsidRPr="003878BB">
        <w:rPr>
          <w:rFonts w:asciiTheme="majorHAnsi" w:eastAsia="Calibri" w:hAnsiTheme="majorHAnsi" w:cstheme="majorHAnsi"/>
          <w:b/>
          <w:sz w:val="24"/>
          <w:szCs w:val="24"/>
        </w:rPr>
        <w:t>award</w:t>
      </w:r>
      <w:proofErr w:type="spellEnd"/>
      <w:r w:rsidRPr="003878BB">
        <w:rPr>
          <w:rFonts w:asciiTheme="majorHAnsi" w:eastAsia="Calibri" w:hAnsiTheme="majorHAnsi" w:cstheme="majorHAnsi"/>
          <w:b/>
          <w:sz w:val="24"/>
          <w:szCs w:val="24"/>
        </w:rPr>
        <w:t xml:space="preserve"> </w:t>
      </w:r>
      <w:proofErr w:type="spellStart"/>
      <w:r w:rsidRPr="003878BB">
        <w:rPr>
          <w:rFonts w:asciiTheme="majorHAnsi" w:eastAsia="Calibri" w:hAnsiTheme="majorHAnsi" w:cstheme="majorHAnsi"/>
          <w:b/>
          <w:sz w:val="24"/>
          <w:szCs w:val="24"/>
        </w:rPr>
        <w:t>handwerk</w:t>
      </w:r>
      <w:proofErr w:type="spellEnd"/>
      <w:r w:rsidRPr="003878BB">
        <w:rPr>
          <w:rFonts w:asciiTheme="majorHAnsi" w:eastAsia="Calibri" w:hAnsiTheme="majorHAnsi" w:cstheme="majorHAnsi"/>
          <w:b/>
          <w:sz w:val="24"/>
          <w:szCs w:val="24"/>
        </w:rPr>
        <w:t xml:space="preserve"> 2020 </w:t>
      </w:r>
      <w:r w:rsidRPr="003878BB">
        <w:rPr>
          <w:rFonts w:asciiTheme="majorHAnsi" w:eastAsia="Calibri" w:hAnsiTheme="majorHAnsi" w:cstheme="majorHAnsi"/>
          <w:sz w:val="24"/>
          <w:szCs w:val="24"/>
        </w:rPr>
        <w:t xml:space="preserve">stattfinden! Der digital </w:t>
      </w:r>
      <w:proofErr w:type="spellStart"/>
      <w:r w:rsidRPr="003878BB">
        <w:rPr>
          <w:rFonts w:asciiTheme="majorHAnsi" w:eastAsia="Calibri" w:hAnsiTheme="majorHAnsi" w:cstheme="majorHAnsi"/>
          <w:sz w:val="24"/>
          <w:szCs w:val="24"/>
        </w:rPr>
        <w:t>award</w:t>
      </w:r>
      <w:proofErr w:type="spellEnd"/>
      <w:r w:rsidRPr="003878BB">
        <w:rPr>
          <w:rFonts w:asciiTheme="majorHAnsi" w:eastAsia="Calibri" w:hAnsiTheme="majorHAnsi" w:cstheme="majorHAnsi"/>
          <w:sz w:val="24"/>
          <w:szCs w:val="24"/>
        </w:rPr>
        <w:t xml:space="preserve"> </w:t>
      </w:r>
      <w:proofErr w:type="spellStart"/>
      <w:r w:rsidRPr="003878BB">
        <w:rPr>
          <w:rFonts w:asciiTheme="majorHAnsi" w:eastAsia="Calibri" w:hAnsiTheme="majorHAnsi" w:cstheme="majorHAnsi"/>
          <w:sz w:val="24"/>
          <w:szCs w:val="24"/>
        </w:rPr>
        <w:t>handwerk</w:t>
      </w:r>
      <w:proofErr w:type="spellEnd"/>
      <w:r w:rsidRPr="003878BB">
        <w:rPr>
          <w:rFonts w:asciiTheme="majorHAnsi" w:eastAsia="Calibri" w:hAnsiTheme="majorHAnsi" w:cstheme="majorHAnsi"/>
          <w:sz w:val="24"/>
          <w:szCs w:val="24"/>
        </w:rPr>
        <w:t xml:space="preserve"> gehört mittlerweile zu den wichtigsten Auszeichnungen, wenn es um die Digitalisierung des Handwerks geht. So wurden bereits die besten App-Anbieter, die besten Cloud-Dienstleister und die besten Plattform-Betreiber für das Handwerk mit einem Award bedacht. Seit 2019 werden digital innovative Handwerksunternehmer mit dem digital </w:t>
      </w:r>
      <w:proofErr w:type="spellStart"/>
      <w:r w:rsidRPr="003878BB">
        <w:rPr>
          <w:rFonts w:asciiTheme="majorHAnsi" w:eastAsia="Calibri" w:hAnsiTheme="majorHAnsi" w:cstheme="majorHAnsi"/>
          <w:sz w:val="24"/>
          <w:szCs w:val="24"/>
        </w:rPr>
        <w:t>award</w:t>
      </w:r>
      <w:proofErr w:type="spellEnd"/>
      <w:r w:rsidRPr="003878BB">
        <w:rPr>
          <w:rFonts w:asciiTheme="majorHAnsi" w:eastAsia="Calibri" w:hAnsiTheme="majorHAnsi" w:cstheme="majorHAnsi"/>
          <w:sz w:val="24"/>
          <w:szCs w:val="24"/>
        </w:rPr>
        <w:t xml:space="preserve"> </w:t>
      </w:r>
      <w:proofErr w:type="spellStart"/>
      <w:r w:rsidRPr="003878BB">
        <w:rPr>
          <w:rFonts w:asciiTheme="majorHAnsi" w:eastAsia="Calibri" w:hAnsiTheme="majorHAnsi" w:cstheme="majorHAnsi"/>
          <w:sz w:val="24"/>
          <w:szCs w:val="24"/>
        </w:rPr>
        <w:t>handwerk</w:t>
      </w:r>
      <w:proofErr w:type="spellEnd"/>
      <w:r w:rsidRPr="003878BB">
        <w:rPr>
          <w:rFonts w:asciiTheme="majorHAnsi" w:eastAsia="Calibri" w:hAnsiTheme="majorHAnsi" w:cstheme="majorHAnsi"/>
          <w:sz w:val="24"/>
          <w:szCs w:val="24"/>
        </w:rPr>
        <w:t xml:space="preserve"> ausgezeichnet. Im Rahmen des </w:t>
      </w:r>
      <w:r w:rsidR="003878BB">
        <w:rPr>
          <w:rFonts w:asciiTheme="majorHAnsi" w:eastAsia="Calibri" w:hAnsiTheme="majorHAnsi" w:cstheme="majorHAnsi"/>
          <w:sz w:val="24"/>
          <w:szCs w:val="24"/>
        </w:rPr>
        <w:t xml:space="preserve">2. </w:t>
      </w:r>
      <w:proofErr w:type="spellStart"/>
      <w:r w:rsidRPr="003878BB">
        <w:rPr>
          <w:rFonts w:asciiTheme="majorHAnsi" w:eastAsia="Calibri" w:hAnsiTheme="majorHAnsi" w:cstheme="majorHAnsi"/>
          <w:sz w:val="24"/>
          <w:szCs w:val="24"/>
        </w:rPr>
        <w:t>fhd</w:t>
      </w:r>
      <w:proofErr w:type="spellEnd"/>
      <w:r w:rsidRPr="003878BB">
        <w:rPr>
          <w:rFonts w:asciiTheme="majorHAnsi" w:eastAsia="Calibri" w:hAnsiTheme="majorHAnsi" w:cstheme="majorHAnsi"/>
          <w:sz w:val="24"/>
          <w:szCs w:val="24"/>
        </w:rPr>
        <w:t xml:space="preserve">-Online-Kongresses werden auch in diesem Jahr wieder die Top-10-Nominierten gewürdigt und der Preisträger des mittlerweile 5. digital </w:t>
      </w:r>
      <w:proofErr w:type="spellStart"/>
      <w:r w:rsidRPr="003878BB">
        <w:rPr>
          <w:rFonts w:asciiTheme="majorHAnsi" w:eastAsia="Calibri" w:hAnsiTheme="majorHAnsi" w:cstheme="majorHAnsi"/>
          <w:sz w:val="24"/>
          <w:szCs w:val="24"/>
        </w:rPr>
        <w:t>award</w:t>
      </w:r>
      <w:proofErr w:type="spellEnd"/>
      <w:r w:rsidRPr="003878BB">
        <w:rPr>
          <w:rFonts w:asciiTheme="majorHAnsi" w:eastAsia="Calibri" w:hAnsiTheme="majorHAnsi" w:cstheme="majorHAnsi"/>
          <w:sz w:val="24"/>
          <w:szCs w:val="24"/>
        </w:rPr>
        <w:t xml:space="preserve"> </w:t>
      </w:r>
      <w:proofErr w:type="spellStart"/>
      <w:r w:rsidRPr="003878BB">
        <w:rPr>
          <w:rFonts w:asciiTheme="majorHAnsi" w:eastAsia="Calibri" w:hAnsiTheme="majorHAnsi" w:cstheme="majorHAnsi"/>
          <w:sz w:val="24"/>
          <w:szCs w:val="24"/>
        </w:rPr>
        <w:t>handwerk</w:t>
      </w:r>
      <w:proofErr w:type="spellEnd"/>
      <w:r w:rsidRPr="003878BB">
        <w:rPr>
          <w:rFonts w:asciiTheme="majorHAnsi" w:eastAsia="Calibri" w:hAnsiTheme="majorHAnsi" w:cstheme="majorHAnsi"/>
          <w:sz w:val="24"/>
          <w:szCs w:val="24"/>
        </w:rPr>
        <w:t xml:space="preserve"> geehrt. </w:t>
      </w:r>
    </w:p>
    <w:p w14:paraId="00000027" w14:textId="77777777" w:rsidR="00A074F4" w:rsidRPr="003878BB" w:rsidRDefault="008220FB" w:rsidP="003878BB">
      <w:pPr>
        <w:pStyle w:val="berschrift2"/>
        <w:rPr>
          <w:rFonts w:eastAsia="Calibri"/>
          <w:b w:val="0"/>
          <w:bCs/>
          <w:sz w:val="32"/>
          <w:szCs w:val="32"/>
        </w:rPr>
      </w:pPr>
      <w:bookmarkStart w:id="6" w:name="_thi1vdthqeog" w:colFirst="0" w:colLast="0"/>
      <w:bookmarkEnd w:id="6"/>
      <w:r w:rsidRPr="003878BB">
        <w:rPr>
          <w:rFonts w:eastAsia="Calibri"/>
          <w:b w:val="0"/>
          <w:bCs/>
          <w:sz w:val="32"/>
          <w:szCs w:val="32"/>
        </w:rPr>
        <w:t>Strategien, Beispiele und praktische Umsetzung der Digitalisierung im Handwerk</w:t>
      </w:r>
    </w:p>
    <w:p w14:paraId="00000028" w14:textId="77777777" w:rsidR="00A074F4" w:rsidRPr="003878BB" w:rsidRDefault="00A074F4" w:rsidP="003878BB">
      <w:pPr>
        <w:spacing w:line="276" w:lineRule="auto"/>
        <w:rPr>
          <w:rFonts w:asciiTheme="majorHAnsi" w:eastAsia="Calibri" w:hAnsiTheme="majorHAnsi" w:cstheme="majorHAnsi"/>
          <w:sz w:val="24"/>
          <w:szCs w:val="24"/>
        </w:rPr>
      </w:pPr>
    </w:p>
    <w:p w14:paraId="00000029" w14:textId="289EB291" w:rsidR="00A074F4" w:rsidRPr="003878BB" w:rsidRDefault="008220FB" w:rsidP="003878BB">
      <w:pPr>
        <w:spacing w:line="276" w:lineRule="auto"/>
        <w:rPr>
          <w:rFonts w:asciiTheme="majorHAnsi" w:eastAsia="Calibri" w:hAnsiTheme="majorHAnsi" w:cstheme="majorHAnsi"/>
          <w:sz w:val="24"/>
          <w:szCs w:val="24"/>
        </w:rPr>
      </w:pPr>
      <w:r w:rsidRPr="003878BB">
        <w:rPr>
          <w:rFonts w:asciiTheme="majorHAnsi" w:eastAsia="Calibri" w:hAnsiTheme="majorHAnsi" w:cstheme="majorHAnsi"/>
          <w:sz w:val="24"/>
          <w:szCs w:val="24"/>
        </w:rPr>
        <w:t xml:space="preserve">Weiter geht es im Nachmittagsprogramm mit der Gesprächsrunde </w:t>
      </w:r>
      <w:r w:rsidRPr="003878BB">
        <w:rPr>
          <w:rFonts w:asciiTheme="majorHAnsi" w:eastAsia="Calibri" w:hAnsiTheme="majorHAnsi" w:cstheme="majorHAnsi"/>
          <w:b/>
          <w:sz w:val="24"/>
          <w:szCs w:val="24"/>
        </w:rPr>
        <w:t xml:space="preserve">„So geht Digitalisierung im Handwerk: Digitalen Vorreitern über die Schulter geschaut“. </w:t>
      </w:r>
      <w:r w:rsidRPr="003878BB">
        <w:rPr>
          <w:rFonts w:asciiTheme="majorHAnsi" w:eastAsia="Calibri" w:hAnsiTheme="majorHAnsi" w:cstheme="majorHAnsi"/>
          <w:sz w:val="24"/>
          <w:szCs w:val="24"/>
        </w:rPr>
        <w:t>Hier legen Digitalisierungspioniere aus dem Handwerk offen, was sie „anders“ machen – und wie sie dies tun. Sie</w:t>
      </w:r>
      <w:r w:rsidRPr="003878BB">
        <w:rPr>
          <w:rFonts w:asciiTheme="majorHAnsi" w:eastAsia="Calibri" w:hAnsiTheme="majorHAnsi" w:cstheme="majorHAnsi"/>
          <w:b/>
          <w:sz w:val="24"/>
          <w:szCs w:val="24"/>
        </w:rPr>
        <w:t xml:space="preserve"> </w:t>
      </w:r>
      <w:r w:rsidRPr="003878BB">
        <w:rPr>
          <w:rFonts w:asciiTheme="majorHAnsi" w:eastAsia="Calibri" w:hAnsiTheme="majorHAnsi" w:cstheme="majorHAnsi"/>
          <w:sz w:val="24"/>
          <w:szCs w:val="24"/>
        </w:rPr>
        <w:t xml:space="preserve">geben wertvolle Einblicke in Strategien, berichten über konkrete Motive, erzählen von Hürden, Risiken und Erfolgen. </w:t>
      </w:r>
    </w:p>
    <w:p w14:paraId="0000002A" w14:textId="77777777" w:rsidR="00A074F4" w:rsidRPr="003878BB" w:rsidRDefault="00A074F4" w:rsidP="003878BB">
      <w:pPr>
        <w:spacing w:line="276" w:lineRule="auto"/>
        <w:rPr>
          <w:rFonts w:asciiTheme="majorHAnsi" w:eastAsia="Calibri" w:hAnsiTheme="majorHAnsi" w:cstheme="majorHAnsi"/>
          <w:sz w:val="24"/>
          <w:szCs w:val="24"/>
        </w:rPr>
      </w:pPr>
    </w:p>
    <w:p w14:paraId="0000002B" w14:textId="6B351BD2" w:rsidR="00A074F4" w:rsidRPr="003878BB" w:rsidRDefault="008220FB" w:rsidP="003878BB">
      <w:pPr>
        <w:spacing w:line="276" w:lineRule="auto"/>
        <w:rPr>
          <w:rFonts w:asciiTheme="majorHAnsi" w:eastAsia="Calibri" w:hAnsiTheme="majorHAnsi" w:cstheme="majorHAnsi"/>
          <w:sz w:val="24"/>
          <w:szCs w:val="24"/>
        </w:rPr>
      </w:pPr>
      <w:r w:rsidRPr="003878BB">
        <w:rPr>
          <w:rFonts w:asciiTheme="majorHAnsi" w:eastAsia="Calibri" w:hAnsiTheme="majorHAnsi" w:cstheme="majorHAnsi"/>
          <w:sz w:val="24"/>
          <w:szCs w:val="24"/>
        </w:rPr>
        <w:t xml:space="preserve">Mit etwas Kreativität und Durchhaltevermögen kann jedes Unternehmen seine Digitalisierungspläne erfolgreich umsetzen. Und zwar mit entsprechenden Förderprogrammen, die darin unterstützen, das finanzielle Risiko zu minimieren. Neben dem Bund und der Europäischen Union legen auch die Bundesländer unterschiedliche Förderprogramme für das Handwerk auf. Die wichtigsten werden den Kongressteilnehmern im Vortrag mit dem Titel </w:t>
      </w:r>
      <w:r w:rsidRPr="003878BB">
        <w:rPr>
          <w:rFonts w:asciiTheme="majorHAnsi" w:eastAsia="Calibri" w:hAnsiTheme="majorHAnsi" w:cstheme="majorHAnsi"/>
          <w:b/>
          <w:sz w:val="24"/>
          <w:szCs w:val="24"/>
        </w:rPr>
        <w:t>„Digitalisierung umsetzen – trotz begrenzter Ressourcen und Budgets“</w:t>
      </w:r>
      <w:r w:rsidRPr="003878BB">
        <w:rPr>
          <w:rFonts w:asciiTheme="majorHAnsi" w:eastAsia="Calibri" w:hAnsiTheme="majorHAnsi" w:cstheme="majorHAnsi"/>
          <w:sz w:val="24"/>
          <w:szCs w:val="24"/>
        </w:rPr>
        <w:t xml:space="preserve"> präsentiert.</w:t>
      </w:r>
    </w:p>
    <w:p w14:paraId="0000002C" w14:textId="77777777" w:rsidR="00A074F4" w:rsidRPr="003878BB" w:rsidRDefault="00A074F4" w:rsidP="003878BB">
      <w:pPr>
        <w:spacing w:line="276" w:lineRule="auto"/>
        <w:rPr>
          <w:rFonts w:asciiTheme="majorHAnsi" w:eastAsia="Calibri" w:hAnsiTheme="majorHAnsi" w:cstheme="majorHAnsi"/>
          <w:sz w:val="24"/>
          <w:szCs w:val="24"/>
        </w:rPr>
      </w:pPr>
    </w:p>
    <w:p w14:paraId="0000002D" w14:textId="77777777" w:rsidR="00A074F4" w:rsidRPr="003878BB" w:rsidRDefault="008220FB" w:rsidP="003878BB">
      <w:pPr>
        <w:spacing w:line="276" w:lineRule="auto"/>
        <w:rPr>
          <w:rFonts w:asciiTheme="majorHAnsi" w:eastAsia="Calibri" w:hAnsiTheme="majorHAnsi" w:cstheme="majorHAnsi"/>
          <w:sz w:val="24"/>
          <w:szCs w:val="24"/>
        </w:rPr>
      </w:pPr>
      <w:r w:rsidRPr="003878BB">
        <w:rPr>
          <w:rFonts w:asciiTheme="majorHAnsi" w:eastAsia="Calibri" w:hAnsiTheme="majorHAnsi" w:cstheme="majorHAnsi"/>
          <w:b/>
          <w:sz w:val="24"/>
          <w:szCs w:val="24"/>
        </w:rPr>
        <w:t xml:space="preserve">„Gestern unmöglich, heute Alltag: Alles geht im 3-D-Druck!“ – </w:t>
      </w:r>
      <w:r w:rsidRPr="003878BB">
        <w:rPr>
          <w:rFonts w:asciiTheme="majorHAnsi" w:eastAsia="Calibri" w:hAnsiTheme="majorHAnsi" w:cstheme="majorHAnsi"/>
          <w:sz w:val="24"/>
          <w:szCs w:val="24"/>
        </w:rPr>
        <w:t>Welche Auswirkungen hat der 3-D-Druck auf verschiedene Handwerksbereiche? Ganz einfach: Vor allem Handwerksunternehmen, die in der derzeitigen Hochkonjunktur, bei vollen Auftragsbüchern und schwer zu findenden Fachkräften Zeitdruck haben, können von schnellerer Arbeit profitieren, indem sie beispielsweise nur mit großem Aufwand oder gar nicht (mehr) auf dem Markt zu beschaffende Teile selbst drucken! Die Kongressteilnehmer erfahren in diesem Tech-Talk und natürlich in der nachfolgenden Tech-Show, welche Möglichkeiten im 3-D-Druck heute schon liegen.</w:t>
      </w:r>
    </w:p>
    <w:p w14:paraId="0000002E" w14:textId="77777777" w:rsidR="00A074F4" w:rsidRPr="003878BB" w:rsidRDefault="00A074F4" w:rsidP="003878BB">
      <w:pPr>
        <w:spacing w:line="276" w:lineRule="auto"/>
        <w:rPr>
          <w:rFonts w:asciiTheme="majorHAnsi" w:eastAsia="Calibri" w:hAnsiTheme="majorHAnsi" w:cstheme="majorHAnsi"/>
          <w:sz w:val="24"/>
          <w:szCs w:val="24"/>
        </w:rPr>
      </w:pPr>
    </w:p>
    <w:p w14:paraId="0000002F" w14:textId="77777777" w:rsidR="00A074F4" w:rsidRPr="003878BB" w:rsidRDefault="008220FB" w:rsidP="003878BB">
      <w:pPr>
        <w:spacing w:line="276" w:lineRule="auto"/>
        <w:rPr>
          <w:rFonts w:asciiTheme="majorHAnsi" w:eastAsia="Calibri" w:hAnsiTheme="majorHAnsi" w:cstheme="majorHAnsi"/>
          <w:sz w:val="24"/>
          <w:szCs w:val="24"/>
        </w:rPr>
      </w:pPr>
      <w:r w:rsidRPr="003878BB">
        <w:rPr>
          <w:rFonts w:asciiTheme="majorHAnsi" w:eastAsia="Calibri" w:hAnsiTheme="majorHAnsi" w:cstheme="majorHAnsi"/>
          <w:sz w:val="24"/>
          <w:szCs w:val="24"/>
        </w:rPr>
        <w:t>Dies sind nur einige Beispiele für die spannenden und praxisorientierten Inhalte, die den Kongressteilnehmern geboten werden. Das vollständige Veranstaltungsprogramm des 2. Online-</w:t>
      </w:r>
      <w:r w:rsidRPr="003878BB">
        <w:rPr>
          <w:rFonts w:asciiTheme="majorHAnsi" w:eastAsia="Calibri" w:hAnsiTheme="majorHAnsi" w:cstheme="majorHAnsi"/>
          <w:sz w:val="24"/>
          <w:szCs w:val="24"/>
        </w:rPr>
        <w:lastRenderedPageBreak/>
        <w:t xml:space="preserve">Kongresses des </w:t>
      </w:r>
      <w:proofErr w:type="spellStart"/>
      <w:r w:rsidRPr="003878BB">
        <w:rPr>
          <w:rFonts w:asciiTheme="majorHAnsi" w:eastAsia="Calibri" w:hAnsiTheme="majorHAnsi" w:cstheme="majorHAnsi"/>
          <w:sz w:val="24"/>
          <w:szCs w:val="24"/>
        </w:rPr>
        <w:t>forum</w:t>
      </w:r>
      <w:proofErr w:type="spellEnd"/>
      <w:r w:rsidRPr="003878BB">
        <w:rPr>
          <w:rFonts w:asciiTheme="majorHAnsi" w:eastAsia="Calibri" w:hAnsiTheme="majorHAnsi" w:cstheme="majorHAnsi"/>
          <w:sz w:val="24"/>
          <w:szCs w:val="24"/>
        </w:rPr>
        <w:t xml:space="preserve"> </w:t>
      </w:r>
      <w:proofErr w:type="spellStart"/>
      <w:r w:rsidRPr="003878BB">
        <w:rPr>
          <w:rFonts w:asciiTheme="majorHAnsi" w:eastAsia="Calibri" w:hAnsiTheme="majorHAnsi" w:cstheme="majorHAnsi"/>
          <w:sz w:val="24"/>
          <w:szCs w:val="24"/>
        </w:rPr>
        <w:t>handwerk</w:t>
      </w:r>
      <w:proofErr w:type="spellEnd"/>
      <w:r w:rsidRPr="003878BB">
        <w:rPr>
          <w:rFonts w:asciiTheme="majorHAnsi" w:eastAsia="Calibri" w:hAnsiTheme="majorHAnsi" w:cstheme="majorHAnsi"/>
          <w:sz w:val="24"/>
          <w:szCs w:val="24"/>
        </w:rPr>
        <w:t xml:space="preserve"> digital wird laufend ergänzt und ist unter </w:t>
      </w:r>
      <w:hyperlink r:id="rId10">
        <w:r w:rsidRPr="003878BB">
          <w:rPr>
            <w:rFonts w:asciiTheme="majorHAnsi" w:eastAsia="Calibri" w:hAnsiTheme="majorHAnsi" w:cstheme="majorHAnsi"/>
            <w:sz w:val="24"/>
            <w:szCs w:val="24"/>
          </w:rPr>
          <w:t>www.fhd-online-kongress.de</w:t>
        </w:r>
      </w:hyperlink>
      <w:r w:rsidRPr="003878BB">
        <w:rPr>
          <w:rFonts w:asciiTheme="majorHAnsi" w:eastAsia="Calibri" w:hAnsiTheme="majorHAnsi" w:cstheme="majorHAnsi"/>
          <w:sz w:val="24"/>
          <w:szCs w:val="24"/>
        </w:rPr>
        <w:t xml:space="preserve"> 24/7 abrufbar.</w:t>
      </w:r>
    </w:p>
    <w:p w14:paraId="00000031" w14:textId="77777777" w:rsidR="00A074F4" w:rsidRPr="003878BB" w:rsidRDefault="008220FB" w:rsidP="003878BB">
      <w:pPr>
        <w:pStyle w:val="berschrift2"/>
        <w:rPr>
          <w:rFonts w:asciiTheme="minorHAnsi" w:eastAsia="Calibri" w:hAnsiTheme="minorHAnsi"/>
          <w:b w:val="0"/>
          <w:bCs/>
          <w:sz w:val="32"/>
          <w:szCs w:val="32"/>
        </w:rPr>
      </w:pPr>
      <w:bookmarkStart w:id="7" w:name="_e567pqlbw87t" w:colFirst="0" w:colLast="0"/>
      <w:bookmarkEnd w:id="7"/>
      <w:r w:rsidRPr="003878BB">
        <w:rPr>
          <w:rFonts w:asciiTheme="minorHAnsi" w:eastAsia="Calibri" w:hAnsiTheme="minorHAnsi"/>
          <w:b w:val="0"/>
          <w:bCs/>
          <w:sz w:val="32"/>
          <w:szCs w:val="32"/>
        </w:rPr>
        <w:t xml:space="preserve">Teilnahmeregistrierung für den </w:t>
      </w:r>
      <w:proofErr w:type="spellStart"/>
      <w:r w:rsidRPr="003878BB">
        <w:rPr>
          <w:rFonts w:asciiTheme="minorHAnsi" w:eastAsia="Calibri" w:hAnsiTheme="minorHAnsi"/>
          <w:b w:val="0"/>
          <w:bCs/>
          <w:sz w:val="32"/>
          <w:szCs w:val="32"/>
        </w:rPr>
        <w:t>fhd</w:t>
      </w:r>
      <w:proofErr w:type="spellEnd"/>
      <w:r w:rsidRPr="003878BB">
        <w:rPr>
          <w:rFonts w:asciiTheme="minorHAnsi" w:eastAsia="Calibri" w:hAnsiTheme="minorHAnsi"/>
          <w:b w:val="0"/>
          <w:bCs/>
          <w:sz w:val="32"/>
          <w:szCs w:val="32"/>
        </w:rPr>
        <w:t>-Online-Kongress</w:t>
      </w:r>
    </w:p>
    <w:p w14:paraId="00000032" w14:textId="77777777" w:rsidR="00A074F4" w:rsidRPr="003878BB" w:rsidRDefault="00A074F4" w:rsidP="003878BB">
      <w:pPr>
        <w:spacing w:line="276" w:lineRule="auto"/>
        <w:rPr>
          <w:rFonts w:asciiTheme="majorHAnsi" w:eastAsia="Calibri" w:hAnsiTheme="majorHAnsi" w:cstheme="majorHAnsi"/>
          <w:sz w:val="24"/>
          <w:szCs w:val="24"/>
        </w:rPr>
      </w:pPr>
    </w:p>
    <w:p w14:paraId="00000033" w14:textId="2FED0E0E" w:rsidR="00A074F4" w:rsidRPr="003878BB" w:rsidRDefault="008220FB" w:rsidP="003878BB">
      <w:pPr>
        <w:spacing w:line="276" w:lineRule="auto"/>
        <w:rPr>
          <w:rFonts w:asciiTheme="majorHAnsi" w:eastAsia="Calibri" w:hAnsiTheme="majorHAnsi" w:cstheme="majorHAnsi"/>
          <w:sz w:val="24"/>
          <w:szCs w:val="24"/>
        </w:rPr>
      </w:pPr>
      <w:r w:rsidRPr="003878BB">
        <w:rPr>
          <w:rFonts w:asciiTheme="majorHAnsi" w:eastAsia="Calibri" w:hAnsiTheme="majorHAnsi" w:cstheme="majorHAnsi"/>
          <w:sz w:val="24"/>
          <w:szCs w:val="24"/>
        </w:rPr>
        <w:t xml:space="preserve">Die Teilnahme am 2. </w:t>
      </w:r>
      <w:proofErr w:type="spellStart"/>
      <w:r w:rsidRPr="003878BB">
        <w:rPr>
          <w:rFonts w:asciiTheme="majorHAnsi" w:eastAsia="Calibri" w:hAnsiTheme="majorHAnsi" w:cstheme="majorHAnsi"/>
          <w:sz w:val="24"/>
          <w:szCs w:val="24"/>
        </w:rPr>
        <w:t>fhd</w:t>
      </w:r>
      <w:proofErr w:type="spellEnd"/>
      <w:r w:rsidRPr="003878BB">
        <w:rPr>
          <w:rFonts w:asciiTheme="majorHAnsi" w:eastAsia="Calibri" w:hAnsiTheme="majorHAnsi" w:cstheme="majorHAnsi"/>
          <w:sz w:val="24"/>
          <w:szCs w:val="24"/>
        </w:rPr>
        <w:t xml:space="preserve">-Online-Kongress am 12. November 2020 erfordert lediglich eine kostenlose Registrierung unter </w:t>
      </w:r>
      <w:r w:rsidR="00436075" w:rsidRPr="003878BB">
        <w:rPr>
          <w:rFonts w:asciiTheme="majorHAnsi" w:eastAsia="Calibri" w:hAnsiTheme="majorHAnsi" w:cstheme="majorHAnsi"/>
          <w:b/>
          <w:sz w:val="24"/>
          <w:szCs w:val="24"/>
        </w:rPr>
        <w:t>www.fhd-online-kongress.de</w:t>
      </w:r>
      <w:r w:rsidRPr="003878BB">
        <w:rPr>
          <w:rFonts w:asciiTheme="majorHAnsi" w:eastAsia="Calibri" w:hAnsiTheme="majorHAnsi" w:cstheme="majorHAnsi"/>
          <w:sz w:val="24"/>
          <w:szCs w:val="24"/>
        </w:rPr>
        <w:t xml:space="preserve">. Und wie im vergangenen Jahr gilt auch diesmal: Im Nachgang des </w:t>
      </w:r>
      <w:proofErr w:type="spellStart"/>
      <w:r w:rsidRPr="003878BB">
        <w:rPr>
          <w:rFonts w:asciiTheme="majorHAnsi" w:eastAsia="Calibri" w:hAnsiTheme="majorHAnsi" w:cstheme="majorHAnsi"/>
          <w:sz w:val="24"/>
          <w:szCs w:val="24"/>
        </w:rPr>
        <w:t>fhd</w:t>
      </w:r>
      <w:proofErr w:type="spellEnd"/>
      <w:r w:rsidRPr="003878BB">
        <w:rPr>
          <w:rFonts w:asciiTheme="majorHAnsi" w:eastAsia="Calibri" w:hAnsiTheme="majorHAnsi" w:cstheme="majorHAnsi"/>
          <w:sz w:val="24"/>
          <w:szCs w:val="24"/>
        </w:rPr>
        <w:t xml:space="preserve">-Online-Kongresses werden die Inhalte allen registrierten Teilnehmern on </w:t>
      </w:r>
      <w:proofErr w:type="spellStart"/>
      <w:r w:rsidRPr="003878BB">
        <w:rPr>
          <w:rFonts w:asciiTheme="majorHAnsi" w:eastAsia="Calibri" w:hAnsiTheme="majorHAnsi" w:cstheme="majorHAnsi"/>
          <w:sz w:val="24"/>
          <w:szCs w:val="24"/>
        </w:rPr>
        <w:t>demand</w:t>
      </w:r>
      <w:proofErr w:type="spellEnd"/>
      <w:r w:rsidRPr="003878BB">
        <w:rPr>
          <w:rFonts w:asciiTheme="majorHAnsi" w:eastAsia="Calibri" w:hAnsiTheme="majorHAnsi" w:cstheme="majorHAnsi"/>
          <w:sz w:val="24"/>
          <w:szCs w:val="24"/>
        </w:rPr>
        <w:t xml:space="preserve"> im Internet zur Verfügung gestellt.</w:t>
      </w:r>
    </w:p>
    <w:p w14:paraId="00000034" w14:textId="77777777" w:rsidR="00A074F4" w:rsidRPr="003878BB" w:rsidRDefault="00A074F4" w:rsidP="003878BB">
      <w:pPr>
        <w:spacing w:line="276" w:lineRule="auto"/>
        <w:rPr>
          <w:rFonts w:asciiTheme="majorHAnsi" w:eastAsia="Calibri" w:hAnsiTheme="majorHAnsi" w:cstheme="majorHAnsi"/>
          <w:sz w:val="24"/>
          <w:szCs w:val="24"/>
        </w:rPr>
      </w:pPr>
    </w:p>
    <w:p w14:paraId="00000035" w14:textId="77777777" w:rsidR="00A074F4" w:rsidRPr="003878BB" w:rsidRDefault="008220FB" w:rsidP="003878BB">
      <w:pPr>
        <w:spacing w:line="276" w:lineRule="auto"/>
        <w:rPr>
          <w:rFonts w:asciiTheme="majorHAnsi" w:eastAsia="Calibri" w:hAnsiTheme="majorHAnsi" w:cstheme="majorHAnsi"/>
          <w:sz w:val="24"/>
          <w:szCs w:val="24"/>
        </w:rPr>
      </w:pPr>
      <w:r w:rsidRPr="003878BB">
        <w:rPr>
          <w:rFonts w:asciiTheme="majorHAnsi" w:eastAsia="Calibri" w:hAnsiTheme="majorHAnsi" w:cstheme="majorHAnsi"/>
          <w:sz w:val="24"/>
          <w:szCs w:val="24"/>
        </w:rPr>
        <w:t>((ca. 6.300 Anschläge))</w:t>
      </w:r>
    </w:p>
    <w:p w14:paraId="00000036" w14:textId="77777777" w:rsidR="00A074F4" w:rsidRPr="003878BB" w:rsidRDefault="00A074F4" w:rsidP="003878BB">
      <w:pPr>
        <w:spacing w:line="276" w:lineRule="auto"/>
        <w:rPr>
          <w:rFonts w:asciiTheme="majorHAnsi" w:eastAsia="Calibri" w:hAnsiTheme="majorHAnsi" w:cstheme="majorHAnsi"/>
          <w:sz w:val="24"/>
          <w:szCs w:val="24"/>
        </w:rPr>
      </w:pPr>
    </w:p>
    <w:p w14:paraId="00000037" w14:textId="77777777" w:rsidR="00A074F4" w:rsidRPr="003878BB" w:rsidRDefault="00A074F4" w:rsidP="003878BB">
      <w:pPr>
        <w:spacing w:line="276" w:lineRule="auto"/>
        <w:rPr>
          <w:rFonts w:asciiTheme="majorHAnsi" w:eastAsia="Calibri" w:hAnsiTheme="majorHAnsi" w:cstheme="majorHAnsi"/>
          <w:sz w:val="24"/>
          <w:szCs w:val="24"/>
        </w:rPr>
      </w:pPr>
    </w:p>
    <w:p w14:paraId="160938A4" w14:textId="77777777" w:rsidR="008220FB" w:rsidRPr="008220FB" w:rsidRDefault="008220FB" w:rsidP="008220FB">
      <w:pPr>
        <w:pStyle w:val="berschrift2"/>
        <w:keepNext w:val="0"/>
        <w:keepLines w:val="0"/>
        <w:pageBreakBefore/>
        <w:rPr>
          <w:rFonts w:ascii="Calibri" w:eastAsia="Calibri" w:hAnsi="Calibri" w:cs="Calibri"/>
          <w:b w:val="0"/>
          <w:bCs/>
          <w:sz w:val="24"/>
          <w:szCs w:val="24"/>
        </w:rPr>
      </w:pPr>
      <w:r w:rsidRPr="008220FB">
        <w:rPr>
          <w:rFonts w:ascii="Cambria" w:eastAsia="Cambria" w:hAnsi="Cambria" w:cs="Cambria"/>
          <w:b w:val="0"/>
          <w:bCs/>
          <w:color w:val="4F81BD"/>
          <w:sz w:val="28"/>
          <w:szCs w:val="28"/>
        </w:rPr>
        <w:lastRenderedPageBreak/>
        <w:t>Bildmaterial und Pressekontakt:</w:t>
      </w:r>
    </w:p>
    <w:p w14:paraId="668E18E6" w14:textId="77777777" w:rsidR="008220FB" w:rsidRPr="00E4775B" w:rsidRDefault="008220FB" w:rsidP="008220FB">
      <w:pPr>
        <w:spacing w:before="240" w:after="240"/>
        <w:rPr>
          <w:rFonts w:ascii="Calibri" w:eastAsia="Calibri" w:hAnsi="Calibri" w:cs="Calibri"/>
          <w:sz w:val="24"/>
          <w:szCs w:val="24"/>
        </w:rPr>
      </w:pPr>
      <w:r w:rsidRPr="00E4775B">
        <w:rPr>
          <w:rFonts w:ascii="Calibri" w:eastAsia="Calibri" w:hAnsi="Calibri" w:cs="Calibri"/>
          <w:b/>
          <w:sz w:val="24"/>
          <w:szCs w:val="24"/>
        </w:rPr>
        <w:t>Simone Emmerling</w:t>
      </w:r>
      <w:r w:rsidRPr="00E4775B">
        <w:rPr>
          <w:rFonts w:ascii="Calibri" w:eastAsia="Calibri" w:hAnsi="Calibri" w:cs="Calibri"/>
          <w:b/>
          <w:sz w:val="24"/>
          <w:szCs w:val="24"/>
        </w:rPr>
        <w:br/>
      </w:r>
      <w:r w:rsidRPr="00E4775B">
        <w:rPr>
          <w:rFonts w:ascii="Calibri" w:eastAsia="Calibri" w:hAnsi="Calibri" w:cs="Calibri"/>
          <w:sz w:val="24"/>
          <w:szCs w:val="24"/>
        </w:rPr>
        <w:t>Leitung</w:t>
      </w:r>
      <w:r>
        <w:rPr>
          <w:rFonts w:ascii="Calibri" w:eastAsia="Calibri" w:hAnsi="Calibri" w:cs="Calibri"/>
          <w:sz w:val="24"/>
          <w:szCs w:val="24"/>
        </w:rPr>
        <w:t xml:space="preserve"> </w:t>
      </w:r>
      <w:proofErr w:type="spellStart"/>
      <w:r w:rsidRPr="00E4775B">
        <w:rPr>
          <w:rFonts w:ascii="Calibri" w:eastAsia="Calibri" w:hAnsi="Calibri" w:cs="Calibri"/>
          <w:sz w:val="24"/>
          <w:szCs w:val="24"/>
        </w:rPr>
        <w:t>forum</w:t>
      </w:r>
      <w:proofErr w:type="spellEnd"/>
      <w:r w:rsidRPr="00E4775B">
        <w:rPr>
          <w:rFonts w:ascii="Calibri" w:eastAsia="Calibri" w:hAnsi="Calibri" w:cs="Calibri"/>
          <w:sz w:val="24"/>
          <w:szCs w:val="24"/>
        </w:rPr>
        <w:t xml:space="preserve"> </w:t>
      </w:r>
      <w:proofErr w:type="spellStart"/>
      <w:r w:rsidRPr="00E4775B">
        <w:rPr>
          <w:rFonts w:ascii="Calibri" w:eastAsia="Calibri" w:hAnsi="Calibri" w:cs="Calibri"/>
          <w:sz w:val="24"/>
          <w:szCs w:val="24"/>
        </w:rPr>
        <w:t>handwerk</w:t>
      </w:r>
      <w:proofErr w:type="spellEnd"/>
      <w:r w:rsidRPr="00E4775B">
        <w:rPr>
          <w:rFonts w:ascii="Calibri" w:eastAsia="Calibri" w:hAnsi="Calibri" w:cs="Calibri"/>
          <w:sz w:val="24"/>
          <w:szCs w:val="24"/>
        </w:rPr>
        <w:t xml:space="preserve"> digital</w:t>
      </w:r>
    </w:p>
    <w:p w14:paraId="745E2809" w14:textId="77777777" w:rsidR="008220FB" w:rsidRPr="00E4775B" w:rsidRDefault="008220FB" w:rsidP="008220FB">
      <w:pPr>
        <w:spacing w:before="240" w:after="240"/>
        <w:rPr>
          <w:rFonts w:ascii="Calibri" w:eastAsia="Calibri" w:hAnsi="Calibri" w:cs="Calibri"/>
          <w:b/>
          <w:sz w:val="24"/>
          <w:szCs w:val="24"/>
        </w:rPr>
      </w:pPr>
      <w:r w:rsidRPr="00E4775B">
        <w:rPr>
          <w:rFonts w:ascii="Calibri" w:eastAsia="Calibri" w:hAnsi="Calibri" w:cs="Calibri"/>
          <w:sz w:val="24"/>
          <w:szCs w:val="24"/>
        </w:rPr>
        <w:t>Eine Initiative von:</w:t>
      </w:r>
    </w:p>
    <w:p w14:paraId="5B32E478" w14:textId="77777777" w:rsidR="008220FB" w:rsidRPr="00E4775B" w:rsidRDefault="008220FB" w:rsidP="008220FB">
      <w:pPr>
        <w:spacing w:before="240" w:after="240"/>
        <w:rPr>
          <w:rFonts w:ascii="Calibri" w:eastAsia="Calibri" w:hAnsi="Calibri" w:cs="Calibri"/>
          <w:sz w:val="24"/>
          <w:szCs w:val="24"/>
        </w:rPr>
      </w:pPr>
      <w:proofErr w:type="spellStart"/>
      <w:r w:rsidRPr="00E4775B">
        <w:rPr>
          <w:rFonts w:ascii="Calibri" w:eastAsia="Calibri" w:hAnsi="Calibri" w:cs="Calibri"/>
          <w:b/>
          <w:sz w:val="24"/>
          <w:szCs w:val="24"/>
        </w:rPr>
        <w:t>Richter+Frenzel</w:t>
      </w:r>
      <w:proofErr w:type="spellEnd"/>
      <w:r w:rsidRPr="00E4775B">
        <w:rPr>
          <w:rFonts w:ascii="Calibri" w:eastAsia="Calibri" w:hAnsi="Calibri" w:cs="Calibri"/>
          <w:b/>
          <w:sz w:val="24"/>
          <w:szCs w:val="24"/>
        </w:rPr>
        <w:t xml:space="preserve"> GmbH + Co. KG</w:t>
      </w:r>
      <w:r w:rsidRPr="00E4775B">
        <w:rPr>
          <w:rFonts w:ascii="Calibri" w:eastAsia="Calibri" w:hAnsi="Calibri" w:cs="Calibri"/>
          <w:sz w:val="24"/>
          <w:szCs w:val="24"/>
        </w:rPr>
        <w:br/>
        <w:t>Donaustraße 125</w:t>
      </w:r>
      <w:r w:rsidRPr="00E4775B">
        <w:rPr>
          <w:rFonts w:ascii="Calibri" w:eastAsia="Calibri" w:hAnsi="Calibri" w:cs="Calibri"/>
          <w:sz w:val="24"/>
          <w:szCs w:val="24"/>
        </w:rPr>
        <w:br/>
        <w:t>90451 Nürnberg</w:t>
      </w:r>
      <w:r w:rsidRPr="00E4775B">
        <w:rPr>
          <w:rFonts w:ascii="Calibri" w:eastAsia="Calibri" w:hAnsi="Calibri" w:cs="Calibri"/>
          <w:sz w:val="24"/>
          <w:szCs w:val="24"/>
        </w:rPr>
        <w:br/>
        <w:t>Tel.: 0911 9688</w:t>
      </w:r>
      <w:r>
        <w:rPr>
          <w:rFonts w:ascii="Calibri" w:eastAsia="Calibri" w:hAnsi="Calibri" w:cs="Calibri"/>
          <w:sz w:val="24"/>
          <w:szCs w:val="24"/>
        </w:rPr>
        <w:t>-</w:t>
      </w:r>
      <w:r w:rsidRPr="00E4775B">
        <w:rPr>
          <w:rFonts w:ascii="Calibri" w:eastAsia="Calibri" w:hAnsi="Calibri" w:cs="Calibri"/>
          <w:sz w:val="24"/>
          <w:szCs w:val="24"/>
        </w:rPr>
        <w:t>464</w:t>
      </w:r>
    </w:p>
    <w:p w14:paraId="4A73AB88" w14:textId="77777777" w:rsidR="008220FB" w:rsidRPr="00E4775B" w:rsidRDefault="008220FB" w:rsidP="008220FB">
      <w:pPr>
        <w:spacing w:before="240" w:after="240"/>
      </w:pPr>
      <w:r w:rsidRPr="00E4775B">
        <w:rPr>
          <w:rFonts w:ascii="Calibri" w:eastAsia="Calibri" w:hAnsi="Calibri" w:cs="Calibri"/>
          <w:sz w:val="24"/>
          <w:szCs w:val="24"/>
        </w:rPr>
        <w:t>Mobil: 0151 18810240</w:t>
      </w:r>
    </w:p>
    <w:p w14:paraId="52885560" w14:textId="77777777" w:rsidR="008220FB" w:rsidRPr="00E4775B" w:rsidRDefault="004671C3" w:rsidP="008220FB">
      <w:pPr>
        <w:spacing w:before="240" w:after="240"/>
        <w:rPr>
          <w:rFonts w:ascii="Calibri" w:eastAsia="Calibri" w:hAnsi="Calibri" w:cs="Calibri"/>
          <w:b/>
          <w:sz w:val="24"/>
          <w:szCs w:val="24"/>
        </w:rPr>
      </w:pPr>
      <w:hyperlink r:id="rId11" w:history="1">
        <w:r w:rsidR="008220FB" w:rsidRPr="00E4775B">
          <w:rPr>
            <w:rStyle w:val="Hyperlink"/>
            <w:rFonts w:ascii="Calibri" w:eastAsia="Calibri" w:hAnsi="Calibri" w:cs="Calibri"/>
            <w:color w:val="1155CC"/>
            <w:sz w:val="24"/>
            <w:szCs w:val="24"/>
          </w:rPr>
          <w:t>simone.emmerling@r-f.de</w:t>
        </w:r>
      </w:hyperlink>
      <w:r w:rsidR="008220FB" w:rsidRPr="00E4775B">
        <w:rPr>
          <w:rFonts w:ascii="Calibri" w:eastAsia="Calibri" w:hAnsi="Calibri" w:cs="Calibri"/>
          <w:sz w:val="24"/>
          <w:szCs w:val="24"/>
        </w:rPr>
        <w:br/>
      </w:r>
      <w:hyperlink r:id="rId12" w:history="1">
        <w:r w:rsidR="008220FB" w:rsidRPr="00E4775B">
          <w:rPr>
            <w:rStyle w:val="Hyperlink"/>
            <w:rFonts w:ascii="Calibri" w:eastAsia="Calibri" w:hAnsi="Calibri" w:cs="Calibri"/>
            <w:color w:val="1155CC"/>
            <w:sz w:val="24"/>
            <w:szCs w:val="24"/>
          </w:rPr>
          <w:t>www.forum-handwerk-digital.de</w:t>
        </w:r>
      </w:hyperlink>
    </w:p>
    <w:p w14:paraId="00000041" w14:textId="77777777" w:rsidR="00A074F4" w:rsidRPr="003878BB" w:rsidRDefault="00A074F4" w:rsidP="003878BB">
      <w:pPr>
        <w:spacing w:line="276" w:lineRule="auto"/>
        <w:rPr>
          <w:rFonts w:asciiTheme="majorHAnsi" w:eastAsia="Calibri" w:hAnsiTheme="majorHAnsi" w:cstheme="majorHAnsi"/>
          <w:sz w:val="24"/>
          <w:szCs w:val="24"/>
        </w:rPr>
      </w:pPr>
    </w:p>
    <w:p w14:paraId="00000042" w14:textId="77777777" w:rsidR="00A074F4" w:rsidRPr="003878BB" w:rsidRDefault="008220FB" w:rsidP="003878BB">
      <w:pPr>
        <w:spacing w:line="276" w:lineRule="auto"/>
        <w:rPr>
          <w:rFonts w:asciiTheme="majorHAnsi" w:eastAsia="Calibri" w:hAnsiTheme="majorHAnsi" w:cstheme="majorHAnsi"/>
          <w:sz w:val="24"/>
          <w:szCs w:val="24"/>
        </w:rPr>
      </w:pPr>
      <w:r w:rsidRPr="003878BB">
        <w:rPr>
          <w:rFonts w:asciiTheme="majorHAnsi" w:eastAsia="Calibri" w:hAnsiTheme="majorHAnsi" w:cstheme="majorHAnsi"/>
          <w:b/>
          <w:sz w:val="24"/>
          <w:szCs w:val="24"/>
        </w:rPr>
        <w:t xml:space="preserve">Über den </w:t>
      </w:r>
      <w:proofErr w:type="spellStart"/>
      <w:r w:rsidRPr="003878BB">
        <w:rPr>
          <w:rFonts w:asciiTheme="majorHAnsi" w:eastAsia="Calibri" w:hAnsiTheme="majorHAnsi" w:cstheme="majorHAnsi"/>
          <w:b/>
          <w:sz w:val="24"/>
          <w:szCs w:val="24"/>
        </w:rPr>
        <w:t>fhd</w:t>
      </w:r>
      <w:proofErr w:type="spellEnd"/>
      <w:r w:rsidRPr="003878BB">
        <w:rPr>
          <w:rFonts w:asciiTheme="majorHAnsi" w:eastAsia="Calibri" w:hAnsiTheme="majorHAnsi" w:cstheme="majorHAnsi"/>
          <w:b/>
          <w:sz w:val="24"/>
          <w:szCs w:val="24"/>
        </w:rPr>
        <w:t>-Online-Kongress</w:t>
      </w:r>
    </w:p>
    <w:p w14:paraId="00000043" w14:textId="0C58F1EA" w:rsidR="00A074F4" w:rsidRPr="003878BB" w:rsidRDefault="008220FB" w:rsidP="003878BB">
      <w:pPr>
        <w:spacing w:line="276" w:lineRule="auto"/>
        <w:rPr>
          <w:rFonts w:asciiTheme="majorHAnsi" w:eastAsia="Calibri" w:hAnsiTheme="majorHAnsi" w:cstheme="majorHAnsi"/>
          <w:sz w:val="24"/>
          <w:szCs w:val="24"/>
        </w:rPr>
      </w:pPr>
      <w:r w:rsidRPr="003878BB">
        <w:rPr>
          <w:rFonts w:asciiTheme="majorHAnsi" w:eastAsia="Calibri" w:hAnsiTheme="majorHAnsi" w:cstheme="majorHAnsi"/>
          <w:sz w:val="24"/>
          <w:szCs w:val="24"/>
        </w:rPr>
        <w:t xml:space="preserve">Initiator und Veranstalter des </w:t>
      </w:r>
      <w:proofErr w:type="spellStart"/>
      <w:r w:rsidRPr="003878BB">
        <w:rPr>
          <w:rFonts w:asciiTheme="majorHAnsi" w:eastAsia="Calibri" w:hAnsiTheme="majorHAnsi" w:cstheme="majorHAnsi"/>
          <w:sz w:val="24"/>
          <w:szCs w:val="24"/>
        </w:rPr>
        <w:t>fhd</w:t>
      </w:r>
      <w:proofErr w:type="spellEnd"/>
      <w:r w:rsidRPr="003878BB">
        <w:rPr>
          <w:rFonts w:asciiTheme="majorHAnsi" w:eastAsia="Calibri" w:hAnsiTheme="majorHAnsi" w:cstheme="majorHAnsi"/>
          <w:sz w:val="24"/>
          <w:szCs w:val="24"/>
        </w:rPr>
        <w:t xml:space="preserve">-Online-Kongresses ist das </w:t>
      </w:r>
      <w:proofErr w:type="spellStart"/>
      <w:r w:rsidRPr="003878BB">
        <w:rPr>
          <w:rFonts w:asciiTheme="majorHAnsi" w:eastAsia="Calibri" w:hAnsiTheme="majorHAnsi" w:cstheme="majorHAnsi"/>
          <w:sz w:val="24"/>
          <w:szCs w:val="24"/>
        </w:rPr>
        <w:t>forum</w:t>
      </w:r>
      <w:proofErr w:type="spellEnd"/>
      <w:r w:rsidRPr="003878BB">
        <w:rPr>
          <w:rFonts w:asciiTheme="majorHAnsi" w:eastAsia="Calibri" w:hAnsiTheme="majorHAnsi" w:cstheme="majorHAnsi"/>
          <w:sz w:val="24"/>
          <w:szCs w:val="24"/>
        </w:rPr>
        <w:t xml:space="preserve"> </w:t>
      </w:r>
      <w:proofErr w:type="spellStart"/>
      <w:r w:rsidRPr="003878BB">
        <w:rPr>
          <w:rFonts w:asciiTheme="majorHAnsi" w:eastAsia="Calibri" w:hAnsiTheme="majorHAnsi" w:cstheme="majorHAnsi"/>
          <w:sz w:val="24"/>
          <w:szCs w:val="24"/>
        </w:rPr>
        <w:t>handwerk</w:t>
      </w:r>
      <w:proofErr w:type="spellEnd"/>
      <w:r w:rsidRPr="003878BB">
        <w:rPr>
          <w:rFonts w:asciiTheme="majorHAnsi" w:eastAsia="Calibri" w:hAnsiTheme="majorHAnsi" w:cstheme="majorHAnsi"/>
          <w:sz w:val="24"/>
          <w:szCs w:val="24"/>
        </w:rPr>
        <w:t xml:space="preserve"> digital (</w:t>
      </w:r>
      <w:hyperlink r:id="rId13">
        <w:r w:rsidRPr="003878BB">
          <w:rPr>
            <w:rFonts w:asciiTheme="majorHAnsi" w:eastAsia="Calibri" w:hAnsiTheme="majorHAnsi" w:cstheme="majorHAnsi"/>
            <w:sz w:val="24"/>
            <w:szCs w:val="24"/>
          </w:rPr>
          <w:t>www.forum-handwerk-digital.de</w:t>
        </w:r>
      </w:hyperlink>
      <w:r w:rsidRPr="003878BB">
        <w:rPr>
          <w:rFonts w:asciiTheme="majorHAnsi" w:eastAsia="Calibri" w:hAnsiTheme="majorHAnsi" w:cstheme="majorHAnsi"/>
          <w:sz w:val="24"/>
          <w:szCs w:val="24"/>
        </w:rPr>
        <w:t xml:space="preserve">). Am 4. und 5. Juli 2019 fand von jeweils 12.00 bis 12.00 Uhr der erste 24-Stunden-Digitalisierungsmarathon für das Handwerk statt, der nonstop und live ins Internet übertragen wurde! </w:t>
      </w:r>
      <w:r w:rsidR="001E00CF">
        <w:rPr>
          <w:rFonts w:asciiTheme="majorHAnsi" w:eastAsia="Calibri" w:hAnsiTheme="majorHAnsi" w:cstheme="majorHAnsi"/>
          <w:sz w:val="24"/>
          <w:szCs w:val="24"/>
        </w:rPr>
        <w:t>Die</w:t>
      </w:r>
      <w:r w:rsidR="001E00CF" w:rsidRPr="003878BB">
        <w:rPr>
          <w:rFonts w:asciiTheme="majorHAnsi" w:eastAsia="Calibri" w:hAnsiTheme="majorHAnsi" w:cstheme="majorHAnsi"/>
          <w:sz w:val="24"/>
          <w:szCs w:val="24"/>
        </w:rPr>
        <w:t xml:space="preserve"> Idee, regelmäßig einen Online-Kongress zur Digitalisierung im Handwerk zu veranstalten, </w:t>
      </w:r>
      <w:r w:rsidR="001E00CF">
        <w:rPr>
          <w:rFonts w:asciiTheme="majorHAnsi" w:eastAsia="Calibri" w:hAnsiTheme="majorHAnsi" w:cstheme="majorHAnsi"/>
          <w:sz w:val="24"/>
          <w:szCs w:val="24"/>
        </w:rPr>
        <w:t>liegt</w:t>
      </w:r>
      <w:r w:rsidRPr="003878BB">
        <w:rPr>
          <w:rFonts w:asciiTheme="majorHAnsi" w:eastAsia="Calibri" w:hAnsiTheme="majorHAnsi" w:cstheme="majorHAnsi"/>
          <w:sz w:val="24"/>
          <w:szCs w:val="24"/>
        </w:rPr>
        <w:t xml:space="preserve"> für eine Digitalisierungsinitiative</w:t>
      </w:r>
      <w:r w:rsidR="001E00CF">
        <w:rPr>
          <w:rFonts w:asciiTheme="majorHAnsi" w:eastAsia="Calibri" w:hAnsiTheme="majorHAnsi" w:cstheme="majorHAnsi"/>
          <w:sz w:val="24"/>
          <w:szCs w:val="24"/>
        </w:rPr>
        <w:t xml:space="preserve"> nah</w:t>
      </w:r>
      <w:r w:rsidRPr="003878BB">
        <w:rPr>
          <w:rFonts w:asciiTheme="majorHAnsi" w:eastAsia="Calibri" w:hAnsiTheme="majorHAnsi" w:cstheme="majorHAnsi"/>
          <w:sz w:val="24"/>
          <w:szCs w:val="24"/>
        </w:rPr>
        <w:t xml:space="preserve">. </w:t>
      </w:r>
      <w:r w:rsidR="001E00CF">
        <w:rPr>
          <w:rFonts w:asciiTheme="majorHAnsi" w:eastAsia="Calibri" w:hAnsiTheme="majorHAnsi" w:cstheme="majorHAnsi"/>
          <w:sz w:val="24"/>
          <w:szCs w:val="24"/>
        </w:rPr>
        <w:t>Für d</w:t>
      </w:r>
      <w:r w:rsidR="005E1FC6">
        <w:rPr>
          <w:rFonts w:asciiTheme="majorHAnsi" w:eastAsia="Calibri" w:hAnsiTheme="majorHAnsi" w:cstheme="majorHAnsi"/>
          <w:sz w:val="24"/>
          <w:szCs w:val="24"/>
        </w:rPr>
        <w:t>as</w:t>
      </w:r>
      <w:r w:rsidR="001E00CF">
        <w:rPr>
          <w:rFonts w:asciiTheme="majorHAnsi" w:eastAsia="Calibri" w:hAnsiTheme="majorHAnsi" w:cstheme="majorHAnsi"/>
          <w:sz w:val="24"/>
          <w:szCs w:val="24"/>
        </w:rPr>
        <w:t xml:space="preserve"> viel beschäftigte Handwerk ergeben sich</w:t>
      </w:r>
      <w:r w:rsidR="005E1FC6">
        <w:rPr>
          <w:rFonts w:asciiTheme="majorHAnsi" w:eastAsia="Calibri" w:hAnsiTheme="majorHAnsi" w:cstheme="majorHAnsi"/>
          <w:sz w:val="24"/>
          <w:szCs w:val="24"/>
        </w:rPr>
        <w:t xml:space="preserve"> durch dieses Veranstaltungsformat</w:t>
      </w:r>
      <w:r w:rsidR="001E00CF">
        <w:rPr>
          <w:rFonts w:asciiTheme="majorHAnsi" w:eastAsia="Calibri" w:hAnsiTheme="majorHAnsi" w:cstheme="majorHAnsi"/>
          <w:sz w:val="24"/>
          <w:szCs w:val="24"/>
        </w:rPr>
        <w:t xml:space="preserve"> viele Vorteile: Keine aufwändige Anreise</w:t>
      </w:r>
      <w:r w:rsidR="005E1FC6">
        <w:rPr>
          <w:rFonts w:asciiTheme="majorHAnsi" w:eastAsia="Calibri" w:hAnsiTheme="majorHAnsi" w:cstheme="majorHAnsi"/>
          <w:sz w:val="24"/>
          <w:szCs w:val="24"/>
        </w:rPr>
        <w:t>planung,  Fokussierung auf die für</w:t>
      </w:r>
      <w:r w:rsidRPr="003878BB">
        <w:rPr>
          <w:rFonts w:asciiTheme="majorHAnsi" w:eastAsia="Calibri" w:hAnsiTheme="majorHAnsi" w:cstheme="majorHAnsi"/>
          <w:sz w:val="24"/>
          <w:szCs w:val="24"/>
        </w:rPr>
        <w:t xml:space="preserve"> das eigene Unternehmen </w:t>
      </w:r>
      <w:r w:rsidR="005E1FC6" w:rsidRPr="003878BB">
        <w:rPr>
          <w:rFonts w:asciiTheme="majorHAnsi" w:eastAsia="Calibri" w:hAnsiTheme="majorHAnsi" w:cstheme="majorHAnsi"/>
          <w:sz w:val="24"/>
          <w:szCs w:val="24"/>
        </w:rPr>
        <w:t>interessantesten Themen</w:t>
      </w:r>
      <w:r w:rsidR="005E1FC6">
        <w:rPr>
          <w:rFonts w:asciiTheme="majorHAnsi" w:eastAsia="Calibri" w:hAnsiTheme="majorHAnsi" w:cstheme="majorHAnsi"/>
          <w:sz w:val="24"/>
          <w:szCs w:val="24"/>
        </w:rPr>
        <w:t xml:space="preserve"> </w:t>
      </w:r>
      <w:r w:rsidR="00281C9D">
        <w:rPr>
          <w:rFonts w:asciiTheme="majorHAnsi" w:eastAsia="Calibri" w:hAnsiTheme="majorHAnsi" w:cstheme="majorHAnsi"/>
          <w:sz w:val="24"/>
          <w:szCs w:val="24"/>
        </w:rPr>
        <w:t>und – l</w:t>
      </w:r>
      <w:r w:rsidR="005E1FC6">
        <w:rPr>
          <w:rFonts w:asciiTheme="majorHAnsi" w:eastAsia="Calibri" w:hAnsiTheme="majorHAnsi" w:cstheme="majorHAnsi"/>
          <w:sz w:val="24"/>
          <w:szCs w:val="24"/>
        </w:rPr>
        <w:t>ast, but not least</w:t>
      </w:r>
      <w:r w:rsidR="00281C9D">
        <w:rPr>
          <w:rFonts w:asciiTheme="majorHAnsi" w:eastAsia="Calibri" w:hAnsiTheme="majorHAnsi" w:cstheme="majorHAnsi"/>
          <w:sz w:val="24"/>
          <w:szCs w:val="24"/>
        </w:rPr>
        <w:t xml:space="preserve"> – die Möglichkeit für </w:t>
      </w:r>
      <w:r w:rsidR="005E1FC6">
        <w:rPr>
          <w:rFonts w:asciiTheme="majorHAnsi" w:eastAsia="Calibri" w:hAnsiTheme="majorHAnsi" w:cstheme="majorHAnsi"/>
          <w:sz w:val="24"/>
          <w:szCs w:val="24"/>
        </w:rPr>
        <w:t>alle registrierten Teilnehmer</w:t>
      </w:r>
      <w:r w:rsidR="00281C9D">
        <w:rPr>
          <w:rFonts w:asciiTheme="majorHAnsi" w:eastAsia="Calibri" w:hAnsiTheme="majorHAnsi" w:cstheme="majorHAnsi"/>
          <w:sz w:val="24"/>
          <w:szCs w:val="24"/>
        </w:rPr>
        <w:t>, sich</w:t>
      </w:r>
      <w:r w:rsidR="005E1FC6">
        <w:rPr>
          <w:rFonts w:asciiTheme="majorHAnsi" w:eastAsia="Calibri" w:hAnsiTheme="majorHAnsi" w:cstheme="majorHAnsi"/>
          <w:sz w:val="24"/>
          <w:szCs w:val="24"/>
        </w:rPr>
        <w:t xml:space="preserve"> die Aufzeichnungen </w:t>
      </w:r>
      <w:r w:rsidRPr="003878BB">
        <w:rPr>
          <w:rFonts w:asciiTheme="majorHAnsi" w:eastAsia="Calibri" w:hAnsiTheme="majorHAnsi" w:cstheme="majorHAnsi"/>
          <w:sz w:val="24"/>
          <w:szCs w:val="24"/>
        </w:rPr>
        <w:t xml:space="preserve">später </w:t>
      </w:r>
      <w:r w:rsidR="005E1FC6">
        <w:rPr>
          <w:rFonts w:asciiTheme="majorHAnsi" w:eastAsia="Calibri" w:hAnsiTheme="majorHAnsi" w:cstheme="majorHAnsi"/>
          <w:sz w:val="24"/>
          <w:szCs w:val="24"/>
        </w:rPr>
        <w:t xml:space="preserve">auch </w:t>
      </w:r>
      <w:r w:rsidRPr="003878BB">
        <w:rPr>
          <w:rFonts w:asciiTheme="majorHAnsi" w:eastAsia="Calibri" w:hAnsiTheme="majorHAnsi" w:cstheme="majorHAnsi"/>
          <w:sz w:val="24"/>
          <w:szCs w:val="24"/>
        </w:rPr>
        <w:t xml:space="preserve">on </w:t>
      </w:r>
      <w:proofErr w:type="spellStart"/>
      <w:r w:rsidRPr="003878BB">
        <w:rPr>
          <w:rFonts w:asciiTheme="majorHAnsi" w:eastAsia="Calibri" w:hAnsiTheme="majorHAnsi" w:cstheme="majorHAnsi"/>
          <w:sz w:val="24"/>
          <w:szCs w:val="24"/>
        </w:rPr>
        <w:t>demand</w:t>
      </w:r>
      <w:proofErr w:type="spellEnd"/>
      <w:r w:rsidRPr="003878BB">
        <w:rPr>
          <w:rFonts w:asciiTheme="majorHAnsi" w:eastAsia="Calibri" w:hAnsiTheme="majorHAnsi" w:cstheme="majorHAnsi"/>
          <w:sz w:val="24"/>
          <w:szCs w:val="24"/>
        </w:rPr>
        <w:t xml:space="preserve"> anschauen</w:t>
      </w:r>
      <w:r w:rsidR="00281C9D">
        <w:rPr>
          <w:rFonts w:asciiTheme="majorHAnsi" w:eastAsia="Calibri" w:hAnsiTheme="majorHAnsi" w:cstheme="majorHAnsi"/>
          <w:sz w:val="24"/>
          <w:szCs w:val="24"/>
        </w:rPr>
        <w:t xml:space="preserve"> zu können</w:t>
      </w:r>
      <w:r w:rsidRPr="003878BB">
        <w:rPr>
          <w:rFonts w:asciiTheme="majorHAnsi" w:eastAsia="Calibri" w:hAnsiTheme="majorHAnsi" w:cstheme="majorHAnsi"/>
          <w:sz w:val="24"/>
          <w:szCs w:val="24"/>
        </w:rPr>
        <w:t>.</w:t>
      </w:r>
    </w:p>
    <w:p w14:paraId="00000044" w14:textId="77777777" w:rsidR="00A074F4" w:rsidRPr="003878BB" w:rsidRDefault="00A074F4" w:rsidP="003878BB">
      <w:pPr>
        <w:spacing w:line="276" w:lineRule="auto"/>
        <w:rPr>
          <w:rFonts w:asciiTheme="majorHAnsi" w:eastAsia="Calibri" w:hAnsiTheme="majorHAnsi" w:cstheme="majorHAnsi"/>
          <w:sz w:val="24"/>
          <w:szCs w:val="24"/>
        </w:rPr>
      </w:pPr>
    </w:p>
    <w:p w14:paraId="00000045" w14:textId="77777777" w:rsidR="00A074F4" w:rsidRPr="003878BB" w:rsidRDefault="008220FB" w:rsidP="003878BB">
      <w:pPr>
        <w:spacing w:line="276" w:lineRule="auto"/>
        <w:rPr>
          <w:rFonts w:asciiTheme="majorHAnsi" w:eastAsia="Calibri" w:hAnsiTheme="majorHAnsi" w:cstheme="majorHAnsi"/>
          <w:sz w:val="24"/>
          <w:szCs w:val="24"/>
        </w:rPr>
      </w:pPr>
      <w:r w:rsidRPr="003878BB">
        <w:rPr>
          <w:rFonts w:asciiTheme="majorHAnsi" w:eastAsia="Calibri" w:hAnsiTheme="majorHAnsi" w:cstheme="majorHAnsi"/>
          <w:b/>
          <w:sz w:val="24"/>
          <w:szCs w:val="24"/>
        </w:rPr>
        <w:t xml:space="preserve">Weitere Informationen zum </w:t>
      </w:r>
      <w:proofErr w:type="spellStart"/>
      <w:r w:rsidRPr="003878BB">
        <w:rPr>
          <w:rFonts w:asciiTheme="majorHAnsi" w:eastAsia="Calibri" w:hAnsiTheme="majorHAnsi" w:cstheme="majorHAnsi"/>
          <w:b/>
          <w:sz w:val="24"/>
          <w:szCs w:val="24"/>
        </w:rPr>
        <w:t>fhd</w:t>
      </w:r>
      <w:proofErr w:type="spellEnd"/>
      <w:r w:rsidRPr="003878BB">
        <w:rPr>
          <w:rFonts w:asciiTheme="majorHAnsi" w:eastAsia="Calibri" w:hAnsiTheme="majorHAnsi" w:cstheme="majorHAnsi"/>
          <w:b/>
          <w:sz w:val="24"/>
          <w:szCs w:val="24"/>
        </w:rPr>
        <w:t>-Online-Kongress, das aktuelle Online-Kongress-Programm 2020 und die On-</w:t>
      </w:r>
      <w:proofErr w:type="spellStart"/>
      <w:r w:rsidRPr="003878BB">
        <w:rPr>
          <w:rFonts w:asciiTheme="majorHAnsi" w:eastAsia="Calibri" w:hAnsiTheme="majorHAnsi" w:cstheme="majorHAnsi"/>
          <w:b/>
          <w:sz w:val="24"/>
          <w:szCs w:val="24"/>
        </w:rPr>
        <w:t>demand</w:t>
      </w:r>
      <w:proofErr w:type="spellEnd"/>
      <w:r w:rsidRPr="003878BB">
        <w:rPr>
          <w:rFonts w:asciiTheme="majorHAnsi" w:eastAsia="Calibri" w:hAnsiTheme="majorHAnsi" w:cstheme="majorHAnsi"/>
          <w:b/>
          <w:sz w:val="24"/>
          <w:szCs w:val="24"/>
        </w:rPr>
        <w:t>-Inhalte: www.fhd-online-kongress.de</w:t>
      </w:r>
    </w:p>
    <w:p w14:paraId="00000046" w14:textId="77777777" w:rsidR="00A074F4" w:rsidRPr="003878BB" w:rsidRDefault="00A074F4" w:rsidP="003878BB">
      <w:pPr>
        <w:spacing w:line="276" w:lineRule="auto"/>
        <w:rPr>
          <w:rFonts w:asciiTheme="majorHAnsi" w:eastAsia="Calibri" w:hAnsiTheme="majorHAnsi" w:cstheme="majorHAnsi"/>
          <w:sz w:val="24"/>
          <w:szCs w:val="24"/>
        </w:rPr>
      </w:pPr>
    </w:p>
    <w:p w14:paraId="00000047" w14:textId="77777777" w:rsidR="00A074F4" w:rsidRPr="003878BB" w:rsidRDefault="00A074F4" w:rsidP="003878BB">
      <w:pPr>
        <w:spacing w:line="276" w:lineRule="auto"/>
        <w:rPr>
          <w:rFonts w:asciiTheme="majorHAnsi" w:eastAsia="Calibri" w:hAnsiTheme="majorHAnsi" w:cstheme="majorHAnsi"/>
          <w:sz w:val="24"/>
          <w:szCs w:val="24"/>
        </w:rPr>
      </w:pPr>
    </w:p>
    <w:p w14:paraId="00000048" w14:textId="77777777" w:rsidR="00A074F4" w:rsidRPr="003878BB" w:rsidRDefault="008220FB" w:rsidP="003878BB">
      <w:pPr>
        <w:spacing w:line="276" w:lineRule="auto"/>
        <w:rPr>
          <w:rFonts w:asciiTheme="majorHAnsi" w:eastAsia="Calibri" w:hAnsiTheme="majorHAnsi" w:cstheme="majorHAnsi"/>
          <w:sz w:val="24"/>
          <w:szCs w:val="24"/>
        </w:rPr>
      </w:pPr>
      <w:r w:rsidRPr="003878BB">
        <w:rPr>
          <w:rFonts w:asciiTheme="majorHAnsi" w:eastAsia="Calibri" w:hAnsiTheme="majorHAnsi" w:cstheme="majorHAnsi"/>
          <w:b/>
          <w:sz w:val="24"/>
          <w:szCs w:val="24"/>
        </w:rPr>
        <w:t xml:space="preserve">Über das </w:t>
      </w:r>
      <w:proofErr w:type="spellStart"/>
      <w:r w:rsidRPr="003878BB">
        <w:rPr>
          <w:rFonts w:asciiTheme="majorHAnsi" w:eastAsia="Calibri" w:hAnsiTheme="majorHAnsi" w:cstheme="majorHAnsi"/>
          <w:b/>
          <w:sz w:val="24"/>
          <w:szCs w:val="24"/>
        </w:rPr>
        <w:t>forum</w:t>
      </w:r>
      <w:proofErr w:type="spellEnd"/>
      <w:r w:rsidRPr="003878BB">
        <w:rPr>
          <w:rFonts w:asciiTheme="majorHAnsi" w:eastAsia="Calibri" w:hAnsiTheme="majorHAnsi" w:cstheme="majorHAnsi"/>
          <w:b/>
          <w:sz w:val="24"/>
          <w:szCs w:val="24"/>
        </w:rPr>
        <w:t xml:space="preserve"> </w:t>
      </w:r>
      <w:proofErr w:type="spellStart"/>
      <w:r w:rsidRPr="003878BB">
        <w:rPr>
          <w:rFonts w:asciiTheme="majorHAnsi" w:eastAsia="Calibri" w:hAnsiTheme="majorHAnsi" w:cstheme="majorHAnsi"/>
          <w:b/>
          <w:sz w:val="24"/>
          <w:szCs w:val="24"/>
        </w:rPr>
        <w:t>handwerk</w:t>
      </w:r>
      <w:proofErr w:type="spellEnd"/>
      <w:r w:rsidRPr="003878BB">
        <w:rPr>
          <w:rFonts w:asciiTheme="majorHAnsi" w:eastAsia="Calibri" w:hAnsiTheme="majorHAnsi" w:cstheme="majorHAnsi"/>
          <w:b/>
          <w:sz w:val="24"/>
          <w:szCs w:val="24"/>
        </w:rPr>
        <w:t xml:space="preserve"> digital</w:t>
      </w:r>
    </w:p>
    <w:p w14:paraId="00000049" w14:textId="77777777" w:rsidR="00A074F4" w:rsidRPr="003878BB" w:rsidRDefault="008220FB" w:rsidP="003878BB">
      <w:pPr>
        <w:spacing w:line="276" w:lineRule="auto"/>
        <w:rPr>
          <w:rFonts w:asciiTheme="majorHAnsi" w:eastAsia="Calibri" w:hAnsiTheme="majorHAnsi" w:cstheme="majorHAnsi"/>
          <w:sz w:val="24"/>
          <w:szCs w:val="24"/>
        </w:rPr>
      </w:pPr>
      <w:r w:rsidRPr="003878BB">
        <w:rPr>
          <w:rFonts w:asciiTheme="majorHAnsi" w:eastAsia="Calibri" w:hAnsiTheme="majorHAnsi" w:cstheme="majorHAnsi"/>
          <w:sz w:val="24"/>
          <w:szCs w:val="24"/>
        </w:rPr>
        <w:t xml:space="preserve">Das </w:t>
      </w:r>
      <w:proofErr w:type="spellStart"/>
      <w:r w:rsidRPr="003878BB">
        <w:rPr>
          <w:rFonts w:asciiTheme="majorHAnsi" w:eastAsia="Calibri" w:hAnsiTheme="majorHAnsi" w:cstheme="majorHAnsi"/>
          <w:sz w:val="24"/>
          <w:szCs w:val="24"/>
        </w:rPr>
        <w:t>forum</w:t>
      </w:r>
      <w:proofErr w:type="spellEnd"/>
      <w:r w:rsidRPr="003878BB">
        <w:rPr>
          <w:rFonts w:asciiTheme="majorHAnsi" w:eastAsia="Calibri" w:hAnsiTheme="majorHAnsi" w:cstheme="majorHAnsi"/>
          <w:sz w:val="24"/>
          <w:szCs w:val="24"/>
        </w:rPr>
        <w:t xml:space="preserve"> </w:t>
      </w:r>
      <w:proofErr w:type="spellStart"/>
      <w:r w:rsidRPr="003878BB">
        <w:rPr>
          <w:rFonts w:asciiTheme="majorHAnsi" w:eastAsia="Calibri" w:hAnsiTheme="majorHAnsi" w:cstheme="majorHAnsi"/>
          <w:sz w:val="24"/>
          <w:szCs w:val="24"/>
        </w:rPr>
        <w:t>handwerk</w:t>
      </w:r>
      <w:proofErr w:type="spellEnd"/>
      <w:r w:rsidRPr="003878BB">
        <w:rPr>
          <w:rFonts w:asciiTheme="majorHAnsi" w:eastAsia="Calibri" w:hAnsiTheme="majorHAnsi" w:cstheme="majorHAnsi"/>
          <w:sz w:val="24"/>
          <w:szCs w:val="24"/>
        </w:rPr>
        <w:t xml:space="preserve"> digital (</w:t>
      </w:r>
      <w:hyperlink r:id="rId14">
        <w:r w:rsidRPr="003878BB">
          <w:rPr>
            <w:rFonts w:asciiTheme="majorHAnsi" w:eastAsia="Calibri" w:hAnsiTheme="majorHAnsi" w:cstheme="majorHAnsi"/>
            <w:b/>
            <w:sz w:val="24"/>
            <w:szCs w:val="24"/>
            <w:u w:val="single"/>
          </w:rPr>
          <w:t>www.forum-handwerk-digital.de</w:t>
        </w:r>
      </w:hyperlink>
      <w:r w:rsidRPr="003878BB">
        <w:rPr>
          <w:rFonts w:asciiTheme="majorHAnsi" w:eastAsia="Calibri" w:hAnsiTheme="majorHAnsi" w:cstheme="majorHAnsi"/>
          <w:sz w:val="24"/>
          <w:szCs w:val="24"/>
        </w:rPr>
        <w:t xml:space="preserve">) ist eine Initiative des SHK Großhandelsunternehmens </w:t>
      </w:r>
      <w:proofErr w:type="spellStart"/>
      <w:r w:rsidRPr="003878BB">
        <w:rPr>
          <w:rFonts w:asciiTheme="majorHAnsi" w:eastAsia="Calibri" w:hAnsiTheme="majorHAnsi" w:cstheme="majorHAnsi"/>
          <w:sz w:val="24"/>
          <w:szCs w:val="24"/>
        </w:rPr>
        <w:t>Richter+Frenzel</w:t>
      </w:r>
      <w:proofErr w:type="spellEnd"/>
      <w:r w:rsidRPr="003878BB">
        <w:rPr>
          <w:rFonts w:asciiTheme="majorHAnsi" w:eastAsia="Calibri" w:hAnsiTheme="majorHAnsi" w:cstheme="majorHAnsi"/>
          <w:sz w:val="24"/>
          <w:szCs w:val="24"/>
        </w:rPr>
        <w:t xml:space="preserve"> GmbH + Co. KG. Das </w:t>
      </w:r>
      <w:proofErr w:type="spellStart"/>
      <w:r w:rsidRPr="003878BB">
        <w:rPr>
          <w:rFonts w:asciiTheme="majorHAnsi" w:eastAsia="Calibri" w:hAnsiTheme="majorHAnsi" w:cstheme="majorHAnsi"/>
          <w:sz w:val="24"/>
          <w:szCs w:val="24"/>
        </w:rPr>
        <w:t>forum</w:t>
      </w:r>
      <w:proofErr w:type="spellEnd"/>
      <w:r w:rsidRPr="003878BB">
        <w:rPr>
          <w:rFonts w:asciiTheme="majorHAnsi" w:eastAsia="Calibri" w:hAnsiTheme="majorHAnsi" w:cstheme="majorHAnsi"/>
          <w:sz w:val="24"/>
          <w:szCs w:val="24"/>
        </w:rPr>
        <w:t xml:space="preserve"> </w:t>
      </w:r>
      <w:proofErr w:type="spellStart"/>
      <w:r w:rsidRPr="003878BB">
        <w:rPr>
          <w:rFonts w:asciiTheme="majorHAnsi" w:eastAsia="Calibri" w:hAnsiTheme="majorHAnsi" w:cstheme="majorHAnsi"/>
          <w:sz w:val="24"/>
          <w:szCs w:val="24"/>
        </w:rPr>
        <w:t>handwerk</w:t>
      </w:r>
      <w:proofErr w:type="spellEnd"/>
      <w:r w:rsidRPr="003878BB">
        <w:rPr>
          <w:rFonts w:asciiTheme="majorHAnsi" w:eastAsia="Calibri" w:hAnsiTheme="majorHAnsi" w:cstheme="majorHAnsi"/>
          <w:sz w:val="24"/>
          <w:szCs w:val="24"/>
        </w:rPr>
        <w:t xml:space="preserve"> digital soll von Unternehmern und Entscheidern des Handwerks, die mutig ihren eigenen digitalen Wandel in Angriff nehmen wollen oder sich bereits auf den Weg gemacht haben, als zentrale Anlaufstelle und Starthilfe verstanden werden.</w:t>
      </w:r>
    </w:p>
    <w:p w14:paraId="0000004A" w14:textId="77777777" w:rsidR="00A074F4" w:rsidRPr="003878BB" w:rsidRDefault="00A074F4" w:rsidP="003878BB">
      <w:pPr>
        <w:spacing w:line="276" w:lineRule="auto"/>
        <w:rPr>
          <w:rFonts w:asciiTheme="majorHAnsi" w:eastAsia="Calibri" w:hAnsiTheme="majorHAnsi" w:cstheme="majorHAnsi"/>
          <w:sz w:val="24"/>
          <w:szCs w:val="24"/>
        </w:rPr>
      </w:pPr>
    </w:p>
    <w:p w14:paraId="0000004B" w14:textId="77777777" w:rsidR="00A074F4" w:rsidRPr="003878BB" w:rsidRDefault="00A074F4" w:rsidP="003878BB">
      <w:pPr>
        <w:spacing w:line="276" w:lineRule="auto"/>
        <w:rPr>
          <w:rFonts w:asciiTheme="majorHAnsi" w:eastAsia="Calibri" w:hAnsiTheme="majorHAnsi" w:cstheme="majorHAnsi"/>
          <w:sz w:val="24"/>
          <w:szCs w:val="24"/>
        </w:rPr>
      </w:pPr>
    </w:p>
    <w:p w14:paraId="3C487FBF" w14:textId="77777777" w:rsidR="00281C9D" w:rsidRDefault="00281C9D">
      <w:pPr>
        <w:rPr>
          <w:rFonts w:ascii="Calibri" w:eastAsia="Calibri" w:hAnsi="Calibri" w:cs="Calibri"/>
          <w:b/>
          <w:sz w:val="24"/>
          <w:szCs w:val="24"/>
        </w:rPr>
      </w:pPr>
      <w:r>
        <w:rPr>
          <w:rFonts w:ascii="Calibri" w:eastAsia="Calibri" w:hAnsi="Calibri" w:cs="Calibri"/>
          <w:b/>
          <w:sz w:val="24"/>
          <w:szCs w:val="24"/>
        </w:rPr>
        <w:br w:type="page"/>
      </w:r>
    </w:p>
    <w:p w14:paraId="64D07C6B" w14:textId="4B454A84" w:rsidR="008220FB" w:rsidRPr="00E4775B" w:rsidRDefault="008220FB" w:rsidP="008220FB">
      <w:pPr>
        <w:spacing w:before="240" w:after="200"/>
        <w:rPr>
          <w:rFonts w:ascii="Calibri" w:eastAsia="Calibri" w:hAnsi="Calibri" w:cs="Calibri"/>
          <w:b/>
          <w:sz w:val="24"/>
          <w:szCs w:val="24"/>
        </w:rPr>
      </w:pPr>
      <w:r w:rsidRPr="00E4775B">
        <w:rPr>
          <w:rFonts w:ascii="Calibri" w:eastAsia="Calibri" w:hAnsi="Calibri" w:cs="Calibri"/>
          <w:b/>
          <w:sz w:val="24"/>
          <w:szCs w:val="24"/>
        </w:rPr>
        <w:lastRenderedPageBreak/>
        <w:t>Kontakt</w:t>
      </w:r>
    </w:p>
    <w:p w14:paraId="2D42015E" w14:textId="77777777" w:rsidR="008220FB" w:rsidRPr="00E4775B" w:rsidRDefault="008220FB" w:rsidP="008220FB">
      <w:pPr>
        <w:spacing w:before="240"/>
        <w:rPr>
          <w:rFonts w:ascii="Calibri" w:eastAsia="Calibri" w:hAnsi="Calibri" w:cs="Calibri"/>
          <w:sz w:val="24"/>
          <w:szCs w:val="24"/>
        </w:rPr>
      </w:pPr>
      <w:proofErr w:type="spellStart"/>
      <w:r w:rsidRPr="00E4775B">
        <w:rPr>
          <w:rFonts w:ascii="Calibri" w:eastAsia="Calibri" w:hAnsi="Calibri" w:cs="Calibri"/>
          <w:b/>
          <w:sz w:val="24"/>
          <w:szCs w:val="24"/>
        </w:rPr>
        <w:t>Richter+Frenzel</w:t>
      </w:r>
      <w:proofErr w:type="spellEnd"/>
      <w:r w:rsidRPr="00E4775B">
        <w:rPr>
          <w:rFonts w:ascii="Calibri" w:eastAsia="Calibri" w:hAnsi="Calibri" w:cs="Calibri"/>
          <w:b/>
          <w:sz w:val="24"/>
          <w:szCs w:val="24"/>
        </w:rPr>
        <w:t xml:space="preserve"> GmbH + Co. KG</w:t>
      </w:r>
      <w:r w:rsidRPr="00E4775B">
        <w:rPr>
          <w:rFonts w:ascii="Calibri" w:eastAsia="Calibri" w:hAnsi="Calibri" w:cs="Calibri"/>
          <w:b/>
          <w:sz w:val="24"/>
          <w:szCs w:val="24"/>
        </w:rPr>
        <w:br/>
      </w:r>
      <w:r w:rsidRPr="00E4775B">
        <w:rPr>
          <w:rFonts w:ascii="Calibri" w:eastAsia="Calibri" w:hAnsi="Calibri" w:cs="Calibri"/>
          <w:sz w:val="24"/>
          <w:szCs w:val="24"/>
        </w:rPr>
        <w:t xml:space="preserve">Leitung </w:t>
      </w:r>
      <w:proofErr w:type="spellStart"/>
      <w:r w:rsidRPr="00E4775B">
        <w:rPr>
          <w:rFonts w:ascii="Calibri" w:eastAsia="Calibri" w:hAnsi="Calibri" w:cs="Calibri"/>
          <w:sz w:val="24"/>
          <w:szCs w:val="24"/>
        </w:rPr>
        <w:t>forum</w:t>
      </w:r>
      <w:proofErr w:type="spellEnd"/>
      <w:r w:rsidRPr="00E4775B">
        <w:rPr>
          <w:rFonts w:ascii="Calibri" w:eastAsia="Calibri" w:hAnsi="Calibri" w:cs="Calibri"/>
          <w:sz w:val="24"/>
          <w:szCs w:val="24"/>
        </w:rPr>
        <w:t xml:space="preserve"> </w:t>
      </w:r>
      <w:proofErr w:type="spellStart"/>
      <w:r w:rsidRPr="00E4775B">
        <w:rPr>
          <w:rFonts w:ascii="Calibri" w:eastAsia="Calibri" w:hAnsi="Calibri" w:cs="Calibri"/>
          <w:sz w:val="24"/>
          <w:szCs w:val="24"/>
        </w:rPr>
        <w:t>handwerk</w:t>
      </w:r>
      <w:proofErr w:type="spellEnd"/>
      <w:r w:rsidRPr="00E4775B">
        <w:rPr>
          <w:rFonts w:ascii="Calibri" w:eastAsia="Calibri" w:hAnsi="Calibri" w:cs="Calibri"/>
          <w:sz w:val="24"/>
          <w:szCs w:val="24"/>
        </w:rPr>
        <w:t xml:space="preserve"> digital</w:t>
      </w:r>
      <w:r>
        <w:rPr>
          <w:rFonts w:ascii="Calibri" w:eastAsia="Calibri" w:hAnsi="Calibri" w:cs="Calibri"/>
          <w:sz w:val="24"/>
          <w:szCs w:val="24"/>
        </w:rPr>
        <w:t xml:space="preserve"> </w:t>
      </w:r>
      <w:r>
        <w:rPr>
          <w:rFonts w:ascii="Calibri" w:eastAsia="Calibri" w:hAnsi="Calibri" w:cs="Calibri"/>
          <w:sz w:val="24"/>
          <w:szCs w:val="24"/>
        </w:rPr>
        <w:br/>
      </w:r>
      <w:r w:rsidRPr="00E4775B">
        <w:rPr>
          <w:rFonts w:ascii="Calibri" w:eastAsia="Calibri" w:hAnsi="Calibri" w:cs="Calibri"/>
          <w:sz w:val="24"/>
          <w:szCs w:val="24"/>
        </w:rPr>
        <w:t>Simone Emmerling</w:t>
      </w:r>
      <w:r w:rsidRPr="00E4775B">
        <w:rPr>
          <w:rFonts w:ascii="Calibri" w:eastAsia="Calibri" w:hAnsi="Calibri" w:cs="Calibri"/>
          <w:sz w:val="24"/>
          <w:szCs w:val="24"/>
        </w:rPr>
        <w:br/>
        <w:t>Donaustraße 125</w:t>
      </w:r>
      <w:r w:rsidRPr="00E4775B">
        <w:rPr>
          <w:rFonts w:ascii="Calibri" w:eastAsia="Calibri" w:hAnsi="Calibri" w:cs="Calibri"/>
          <w:sz w:val="24"/>
          <w:szCs w:val="24"/>
        </w:rPr>
        <w:br/>
        <w:t xml:space="preserve">D </w:t>
      </w:r>
      <w:r>
        <w:rPr>
          <w:rFonts w:ascii="Calibri" w:eastAsia="Calibri" w:hAnsi="Calibri" w:cs="Calibri"/>
          <w:sz w:val="24"/>
          <w:szCs w:val="24"/>
        </w:rPr>
        <w:t>-</w:t>
      </w:r>
      <w:r w:rsidRPr="00E4775B">
        <w:rPr>
          <w:rFonts w:ascii="Calibri" w:eastAsia="Calibri" w:hAnsi="Calibri" w:cs="Calibri"/>
          <w:sz w:val="24"/>
          <w:szCs w:val="24"/>
        </w:rPr>
        <w:t xml:space="preserve"> 90451 Nürnberg</w:t>
      </w:r>
    </w:p>
    <w:p w14:paraId="583B4D96" w14:textId="77777777" w:rsidR="008220FB" w:rsidRPr="00E4775B" w:rsidRDefault="008220FB" w:rsidP="008220FB">
      <w:pPr>
        <w:spacing w:before="240"/>
        <w:rPr>
          <w:sz w:val="24"/>
          <w:szCs w:val="24"/>
        </w:rPr>
      </w:pPr>
      <w:r w:rsidRPr="00E4775B">
        <w:rPr>
          <w:rFonts w:ascii="Calibri" w:eastAsia="Calibri" w:hAnsi="Calibri" w:cs="Calibri"/>
          <w:sz w:val="24"/>
          <w:szCs w:val="24"/>
        </w:rPr>
        <w:t>Telefon</w:t>
      </w:r>
      <w:r>
        <w:rPr>
          <w:rFonts w:ascii="Calibri" w:eastAsia="Calibri" w:hAnsi="Calibri" w:cs="Calibri"/>
          <w:sz w:val="24"/>
          <w:szCs w:val="24"/>
        </w:rPr>
        <w:t>:</w:t>
      </w:r>
      <w:r w:rsidRPr="00E4775B">
        <w:rPr>
          <w:rFonts w:ascii="Calibri" w:eastAsia="Calibri" w:hAnsi="Calibri" w:cs="Calibri"/>
          <w:sz w:val="24"/>
          <w:szCs w:val="24"/>
        </w:rPr>
        <w:t xml:space="preserve"> 0911 9688</w:t>
      </w:r>
      <w:r>
        <w:rPr>
          <w:rFonts w:ascii="Calibri" w:eastAsia="Calibri" w:hAnsi="Calibri" w:cs="Calibri"/>
          <w:sz w:val="24"/>
          <w:szCs w:val="24"/>
        </w:rPr>
        <w:t>-</w:t>
      </w:r>
      <w:r w:rsidRPr="00E4775B">
        <w:rPr>
          <w:rFonts w:ascii="Calibri" w:eastAsia="Calibri" w:hAnsi="Calibri" w:cs="Calibri"/>
          <w:sz w:val="24"/>
          <w:szCs w:val="24"/>
        </w:rPr>
        <w:t>464</w:t>
      </w:r>
      <w:r w:rsidRPr="00E4775B">
        <w:rPr>
          <w:rFonts w:ascii="Calibri" w:eastAsia="Calibri" w:hAnsi="Calibri" w:cs="Calibri"/>
          <w:sz w:val="24"/>
          <w:szCs w:val="24"/>
        </w:rPr>
        <w:br/>
        <w:t xml:space="preserve">E-Mail: </w:t>
      </w:r>
      <w:hyperlink r:id="rId15" w:history="1">
        <w:r w:rsidRPr="00E4775B">
          <w:rPr>
            <w:rStyle w:val="Hyperlink"/>
            <w:rFonts w:ascii="Calibri" w:eastAsia="Calibri" w:hAnsi="Calibri" w:cs="Calibri"/>
            <w:color w:val="1155CC"/>
            <w:sz w:val="24"/>
            <w:szCs w:val="24"/>
          </w:rPr>
          <w:t>simone.emmerling@r-f.de</w:t>
        </w:r>
      </w:hyperlink>
      <w:r w:rsidRPr="00E4775B">
        <w:rPr>
          <w:rFonts w:ascii="Calibri" w:eastAsia="Calibri" w:hAnsi="Calibri" w:cs="Calibri"/>
          <w:sz w:val="24"/>
          <w:szCs w:val="24"/>
        </w:rPr>
        <w:br/>
        <w:t>Internet:</w:t>
      </w:r>
      <w:hyperlink r:id="rId16" w:history="1">
        <w:r w:rsidRPr="00E4775B">
          <w:rPr>
            <w:rStyle w:val="Hyperlink"/>
            <w:rFonts w:ascii="Calibri" w:eastAsia="Calibri" w:hAnsi="Calibri" w:cs="Calibri"/>
            <w:sz w:val="24"/>
            <w:szCs w:val="24"/>
          </w:rPr>
          <w:t xml:space="preserve"> </w:t>
        </w:r>
      </w:hyperlink>
      <w:hyperlink r:id="rId17" w:history="1">
        <w:r w:rsidRPr="00E4775B">
          <w:rPr>
            <w:rStyle w:val="Hyperlink"/>
            <w:rFonts w:ascii="Calibri" w:eastAsia="Calibri" w:hAnsi="Calibri" w:cs="Calibri"/>
            <w:color w:val="1155CC"/>
            <w:sz w:val="24"/>
            <w:szCs w:val="24"/>
          </w:rPr>
          <w:t>www.richter-frenzel.de</w:t>
        </w:r>
      </w:hyperlink>
    </w:p>
    <w:p w14:paraId="00000050" w14:textId="77777777" w:rsidR="00A074F4" w:rsidRPr="003878BB" w:rsidRDefault="00A074F4" w:rsidP="008220FB">
      <w:pPr>
        <w:spacing w:line="276" w:lineRule="auto"/>
        <w:rPr>
          <w:rFonts w:asciiTheme="majorHAnsi" w:eastAsia="Calibri" w:hAnsiTheme="majorHAnsi" w:cstheme="majorHAnsi"/>
          <w:sz w:val="24"/>
          <w:szCs w:val="24"/>
        </w:rPr>
      </w:pPr>
    </w:p>
    <w:sectPr w:rsidR="00A074F4" w:rsidRPr="003878BB">
      <w:headerReference w:type="default" r:id="rId18"/>
      <w:pgSz w:w="11906" w:h="16838"/>
      <w:pgMar w:top="1134" w:right="1134" w:bottom="1134"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D944D" w14:textId="77777777" w:rsidR="00F43BB6" w:rsidRDefault="00F43BB6" w:rsidP="00F43BB6">
      <w:r>
        <w:separator/>
      </w:r>
    </w:p>
  </w:endnote>
  <w:endnote w:type="continuationSeparator" w:id="0">
    <w:p w14:paraId="6E60EA7A" w14:textId="77777777" w:rsidR="00F43BB6" w:rsidRDefault="00F43BB6" w:rsidP="00F4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7881B" w14:textId="77777777" w:rsidR="00F43BB6" w:rsidRDefault="00F43BB6" w:rsidP="00F43BB6">
      <w:r>
        <w:separator/>
      </w:r>
    </w:p>
  </w:footnote>
  <w:footnote w:type="continuationSeparator" w:id="0">
    <w:p w14:paraId="65CB0464" w14:textId="77777777" w:rsidR="00F43BB6" w:rsidRDefault="00F43BB6" w:rsidP="00F43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8DDC5" w14:textId="40E54A1A" w:rsidR="00F43BB6" w:rsidRDefault="00F43BB6" w:rsidP="00F43BB6">
    <w:pPr>
      <w:pStyle w:val="Kopfzeile"/>
    </w:pPr>
    <w:r>
      <w:rPr>
        <w:noProof/>
      </w:rPr>
      <w:drawing>
        <wp:inline distT="0" distB="0" distL="0" distR="0" wp14:anchorId="6C969132" wp14:editId="674D1350">
          <wp:extent cx="5734050" cy="7239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723900"/>
                  </a:xfrm>
                  <a:prstGeom prst="rect">
                    <a:avLst/>
                  </a:prstGeom>
                  <a:solidFill>
                    <a:srgbClr val="FFFFFF"/>
                  </a:solidFill>
                  <a:ln>
                    <a:noFill/>
                  </a:ln>
                </pic:spPr>
              </pic:pic>
            </a:graphicData>
          </a:graphic>
        </wp:inline>
      </w:drawing>
    </w:r>
  </w:p>
  <w:p w14:paraId="3758ABDA" w14:textId="77777777" w:rsidR="008220FB" w:rsidRDefault="008220FB" w:rsidP="00F43BB6">
    <w:pPr>
      <w:pStyle w:val="Kopfzeile"/>
    </w:pPr>
  </w:p>
  <w:p w14:paraId="3E1EF2A2" w14:textId="77777777" w:rsidR="003878BB" w:rsidRPr="00F43BB6" w:rsidRDefault="003878BB" w:rsidP="00F43B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930CC2"/>
    <w:multiLevelType w:val="multilevel"/>
    <w:tmpl w:val="262CBC3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4F4"/>
    <w:rsid w:val="001E00CF"/>
    <w:rsid w:val="00281C9D"/>
    <w:rsid w:val="003878BB"/>
    <w:rsid w:val="00436075"/>
    <w:rsid w:val="004671C3"/>
    <w:rsid w:val="00527A21"/>
    <w:rsid w:val="005E1FC6"/>
    <w:rsid w:val="008220FB"/>
    <w:rsid w:val="00A074F4"/>
    <w:rsid w:val="00A664B6"/>
    <w:rsid w:val="00F43B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C1E78"/>
  <w15:docId w15:val="{4DDB6756-1E75-4D6B-A38F-802259039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F43BB6"/>
    <w:pPr>
      <w:tabs>
        <w:tab w:val="center" w:pos="4536"/>
        <w:tab w:val="right" w:pos="9072"/>
      </w:tabs>
    </w:pPr>
  </w:style>
  <w:style w:type="character" w:customStyle="1" w:styleId="KopfzeileZchn">
    <w:name w:val="Kopfzeile Zchn"/>
    <w:basedOn w:val="Absatz-Standardschriftart"/>
    <w:link w:val="Kopfzeile"/>
    <w:uiPriority w:val="99"/>
    <w:rsid w:val="00F43BB6"/>
  </w:style>
  <w:style w:type="paragraph" w:styleId="Fuzeile">
    <w:name w:val="footer"/>
    <w:basedOn w:val="Standard"/>
    <w:link w:val="FuzeileZchn"/>
    <w:uiPriority w:val="99"/>
    <w:unhideWhenUsed/>
    <w:rsid w:val="00F43BB6"/>
    <w:pPr>
      <w:tabs>
        <w:tab w:val="center" w:pos="4536"/>
        <w:tab w:val="right" w:pos="9072"/>
      </w:tabs>
    </w:pPr>
  </w:style>
  <w:style w:type="character" w:customStyle="1" w:styleId="FuzeileZchn">
    <w:name w:val="Fußzeile Zchn"/>
    <w:basedOn w:val="Absatz-Standardschriftart"/>
    <w:link w:val="Fuzeile"/>
    <w:uiPriority w:val="99"/>
    <w:rsid w:val="00F43BB6"/>
  </w:style>
  <w:style w:type="character" w:styleId="Hyperlink">
    <w:name w:val="Hyperlink"/>
    <w:basedOn w:val="Absatz-Standardschriftart"/>
    <w:uiPriority w:val="99"/>
    <w:unhideWhenUsed/>
    <w:rsid w:val="003878BB"/>
    <w:rPr>
      <w:color w:val="0000FF" w:themeColor="hyperlink"/>
      <w:u w:val="single"/>
    </w:rPr>
  </w:style>
  <w:style w:type="character" w:styleId="NichtaufgelsteErwhnung">
    <w:name w:val="Unresolved Mention"/>
    <w:basedOn w:val="Absatz-Standardschriftart"/>
    <w:uiPriority w:val="99"/>
    <w:semiHidden/>
    <w:unhideWhenUsed/>
    <w:rsid w:val="00387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orum-handwerk-digital.de/2020/06/so-geht-digitalisierung-im-handwerk-digitalen-vorreitern-ueber-die-schulter-geschaut" TargetMode="External"/><Relationship Id="rId13" Type="http://schemas.openxmlformats.org/officeDocument/2006/relationships/hyperlink" Target="http://www.forum-handwerk-digital.d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orum-handwerk-digital.de/" TargetMode="External"/><Relationship Id="rId17" Type="http://schemas.openxmlformats.org/officeDocument/2006/relationships/hyperlink" Target="http://www.richter-frenzel.de/" TargetMode="External"/><Relationship Id="rId2" Type="http://schemas.openxmlformats.org/officeDocument/2006/relationships/styles" Target="styles.xml"/><Relationship Id="rId16" Type="http://schemas.openxmlformats.org/officeDocument/2006/relationships/hyperlink" Target="http://www.richter-frenzel.d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mone.emmerling@r-f.de" TargetMode="External"/><Relationship Id="rId5" Type="http://schemas.openxmlformats.org/officeDocument/2006/relationships/footnotes" Target="footnotes.xml"/><Relationship Id="rId15" Type="http://schemas.openxmlformats.org/officeDocument/2006/relationships/hyperlink" Target="mailto:simone.emmerling@r-f.de" TargetMode="External"/><Relationship Id="rId10" Type="http://schemas.openxmlformats.org/officeDocument/2006/relationships/hyperlink" Target="http://www.fhd-online-kongress.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rum-handwerk-digital.de/2020/06/so-geht-digitalisierung-im-handwerk-digitalen-vorreitern-ueber-die-schulter-geschaut/" TargetMode="External"/><Relationship Id="rId14" Type="http://schemas.openxmlformats.org/officeDocument/2006/relationships/hyperlink" Target="http://www.forum-handwerk-digita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1211</Words>
  <Characters>7630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Fischer</dc:creator>
  <cp:lastModifiedBy>Susanne Fischer</cp:lastModifiedBy>
  <cp:revision>4</cp:revision>
  <dcterms:created xsi:type="dcterms:W3CDTF">2020-09-18T06:56:00Z</dcterms:created>
  <dcterms:modified xsi:type="dcterms:W3CDTF">2020-09-29T13:24:00Z</dcterms:modified>
</cp:coreProperties>
</file>